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AE5ECC9" w14:textId="77777777" w:rsidR="004A3F94" w:rsidRDefault="004A3F94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71B9B06F" w14:textId="77777777" w:rsidR="004A3F94" w:rsidRDefault="003B7EFB">
      <w:pPr>
        <w:spacing w:line="4658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92"/>
          <w:sz w:val="20"/>
        </w:rPr>
      </w:r>
      <w:r>
        <w:rPr>
          <w:rFonts w:ascii="Times New Roman"/>
          <w:position w:val="-92"/>
          <w:sz w:val="20"/>
        </w:rPr>
        <w:pict w14:anchorId="4F8E4E8A">
          <v:group id="_x0000_s1551" style="width:421.8pt;height:232.95pt;mso-position-horizontal-relative:char;mso-position-vertical-relative:line" coordsize="8436,46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53" type="#_x0000_t75" style="position:absolute;width:8436;height:4658">
              <v:imagedata r:id="rId8" o:title="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552" type="#_x0000_t202" style="position:absolute;width:8436;height:4659" filled="f" stroked="f">
              <v:textbox inset="0,0,0,0">
                <w:txbxContent>
                  <w:p w14:paraId="6E423E0C" w14:textId="77777777" w:rsidR="004A3F94" w:rsidRDefault="004A3F94">
                    <w:pPr>
                      <w:rPr>
                        <w:rFonts w:ascii="Times New Roman" w:eastAsia="Times New Roman" w:hAnsi="Times New Roman" w:cs="Times New Roman"/>
                        <w:sz w:val="72"/>
                        <w:szCs w:val="72"/>
                      </w:rPr>
                    </w:pPr>
                  </w:p>
                  <w:p w14:paraId="7E533DCE" w14:textId="77777777" w:rsidR="004A3F94" w:rsidRDefault="003B7EFB">
                    <w:pPr>
                      <w:spacing w:before="634" w:line="879" w:lineRule="exact"/>
                      <w:ind w:right="454"/>
                      <w:jc w:val="right"/>
                      <w:rPr>
                        <w:rFonts w:ascii="Calibri" w:eastAsia="Calibri" w:hAnsi="Calibri" w:cs="Calibri"/>
                        <w:sz w:val="58"/>
                        <w:szCs w:val="58"/>
                      </w:rPr>
                    </w:pPr>
                    <w:r>
                      <w:rPr>
                        <w:rFonts w:ascii="Calibri"/>
                        <w:color w:val="FFFFFF"/>
                        <w:spacing w:val="8"/>
                        <w:w w:val="99"/>
                        <w:sz w:val="72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5"/>
                        <w:w w:val="99"/>
                        <w:sz w:val="58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6"/>
                        <w:sz w:val="58"/>
                      </w:rPr>
                      <w:t>V</w:t>
                    </w:r>
                    <w:r>
                      <w:rPr>
                        <w:rFonts w:ascii="Calibri"/>
                        <w:color w:val="FFFFFF"/>
                        <w:spacing w:val="5"/>
                        <w:w w:val="99"/>
                        <w:sz w:val="58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z w:val="58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14"/>
                        <w:sz w:val="5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5"/>
                        <w:w w:val="99"/>
                        <w:sz w:val="72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5"/>
                        <w:w w:val="99"/>
                        <w:sz w:val="58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6"/>
                        <w:w w:val="99"/>
                        <w:sz w:val="58"/>
                      </w:rPr>
                      <w:t>GH</w:t>
                    </w:r>
                    <w:r>
                      <w:rPr>
                        <w:rFonts w:ascii="Calibri"/>
                        <w:color w:val="FFFFFF"/>
                        <w:spacing w:val="7"/>
                        <w:sz w:val="58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z w:val="58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10"/>
                        <w:sz w:val="5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8"/>
                        <w:w w:val="99"/>
                        <w:sz w:val="72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4"/>
                        <w:sz w:val="58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8"/>
                        <w:sz w:val="58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5"/>
                        <w:sz w:val="58"/>
                      </w:rPr>
                      <w:t>F</w:t>
                    </w:r>
                    <w:r>
                      <w:rPr>
                        <w:rFonts w:ascii="Calibri"/>
                        <w:color w:val="FFFFFF"/>
                        <w:spacing w:val="5"/>
                        <w:w w:val="99"/>
                        <w:sz w:val="72"/>
                      </w:rPr>
                      <w:t>-</w:t>
                    </w:r>
                    <w:r>
                      <w:rPr>
                        <w:rFonts w:ascii="Calibri"/>
                        <w:color w:val="FFFFFF"/>
                        <w:spacing w:val="8"/>
                        <w:w w:val="99"/>
                        <w:sz w:val="72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5"/>
                        <w:sz w:val="58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5"/>
                        <w:w w:val="99"/>
                        <w:sz w:val="58"/>
                      </w:rPr>
                      <w:t>U</w:t>
                    </w:r>
                    <w:r>
                      <w:rPr>
                        <w:rFonts w:ascii="Calibri"/>
                        <w:color w:val="FFFFFF"/>
                        <w:spacing w:val="8"/>
                        <w:w w:val="99"/>
                        <w:sz w:val="58"/>
                      </w:rPr>
                      <w:t>D</w:t>
                    </w:r>
                    <w:r>
                      <w:rPr>
                        <w:rFonts w:ascii="Calibri"/>
                        <w:color w:val="FFFFFF"/>
                        <w:sz w:val="58"/>
                      </w:rPr>
                      <w:t>Y</w:t>
                    </w:r>
                  </w:p>
                  <w:p w14:paraId="5A76F3F5" w14:textId="77777777" w:rsidR="004A3F94" w:rsidRDefault="003B7EFB">
                    <w:pPr>
                      <w:spacing w:line="879" w:lineRule="exact"/>
                      <w:ind w:right="454"/>
                      <w:jc w:val="right"/>
                      <w:rPr>
                        <w:rFonts w:ascii="Calibri" w:eastAsia="Calibri" w:hAnsi="Calibri" w:cs="Calibri"/>
                        <w:sz w:val="58"/>
                        <w:szCs w:val="58"/>
                      </w:rPr>
                    </w:pPr>
                    <w:r>
                      <w:rPr>
                        <w:rFonts w:ascii="Calibri"/>
                        <w:color w:val="FFFFFF"/>
                        <w:spacing w:val="7"/>
                        <w:w w:val="99"/>
                        <w:sz w:val="72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6"/>
                        <w:w w:val="99"/>
                        <w:sz w:val="58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5"/>
                        <w:w w:val="99"/>
                        <w:sz w:val="58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7"/>
                        <w:w w:val="99"/>
                        <w:sz w:val="58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5"/>
                        <w:w w:val="99"/>
                        <w:sz w:val="58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pacing w:val="7"/>
                        <w:w w:val="99"/>
                        <w:sz w:val="58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5"/>
                        <w:w w:val="99"/>
                        <w:sz w:val="58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w w:val="99"/>
                        <w:sz w:val="58"/>
                      </w:rPr>
                      <w:t>G</w:t>
                    </w:r>
                  </w:p>
                  <w:p w14:paraId="2079DC0B" w14:textId="77777777" w:rsidR="004A3F94" w:rsidRDefault="003B7EFB">
                    <w:pPr>
                      <w:spacing w:before="225"/>
                      <w:ind w:right="463"/>
                      <w:jc w:val="right"/>
                      <w:rPr>
                        <w:rFonts w:ascii="Calibri" w:eastAsia="Calibri" w:hAnsi="Calibri" w:cs="Calibri"/>
                        <w:sz w:val="35"/>
                        <w:szCs w:val="35"/>
                      </w:rPr>
                    </w:pP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44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35"/>
                      </w:rPr>
                      <w:t>IVI</w:t>
                    </w:r>
                    <w:r>
                      <w:rPr>
                        <w:rFonts w:ascii="Calibri"/>
                        <w:color w:val="FFFFFF"/>
                        <w:sz w:val="35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3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4"/>
                        <w:w w:val="99"/>
                        <w:sz w:val="44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3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4"/>
                        <w:w w:val="99"/>
                        <w:sz w:val="35"/>
                      </w:rPr>
                      <w:t>GH</w:t>
                    </w:r>
                    <w:r>
                      <w:rPr>
                        <w:rFonts w:ascii="Calibri"/>
                        <w:color w:val="FFFFFF"/>
                        <w:spacing w:val="16"/>
                        <w:w w:val="99"/>
                        <w:sz w:val="3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z w:val="35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2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6"/>
                        <w:w w:val="99"/>
                        <w:sz w:val="44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14"/>
                        <w:w w:val="99"/>
                        <w:sz w:val="3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13"/>
                        <w:w w:val="99"/>
                        <w:sz w:val="3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3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4"/>
                        <w:w w:val="99"/>
                        <w:sz w:val="35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pacing w:val="17"/>
                        <w:w w:val="99"/>
                        <w:sz w:val="3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4"/>
                        <w:w w:val="99"/>
                        <w:sz w:val="35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w w:val="99"/>
                        <w:sz w:val="35"/>
                      </w:rPr>
                      <w:t>G</w:t>
                    </w:r>
                    <w:r>
                      <w:rPr>
                        <w:rFonts w:ascii="Calibri"/>
                        <w:color w:val="FFFFFF"/>
                        <w:spacing w:val="31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4"/>
                        <w:sz w:val="35"/>
                      </w:rPr>
                      <w:t>F</w:t>
                    </w: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35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w w:val="99"/>
                        <w:sz w:val="3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28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8"/>
                        <w:w w:val="99"/>
                        <w:sz w:val="44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35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14"/>
                        <w:w w:val="99"/>
                        <w:sz w:val="35"/>
                      </w:rPr>
                      <w:t>NT</w:t>
                    </w:r>
                    <w:r>
                      <w:rPr>
                        <w:rFonts w:ascii="Calibri"/>
                        <w:color w:val="FFFFFF"/>
                        <w:spacing w:val="16"/>
                        <w:w w:val="99"/>
                        <w:sz w:val="3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13"/>
                        <w:w w:val="99"/>
                        <w:sz w:val="3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35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14"/>
                        <w:w w:val="99"/>
                        <w:sz w:val="3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3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6"/>
                        <w:w w:val="99"/>
                        <w:sz w:val="35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w w:val="99"/>
                        <w:sz w:val="35"/>
                      </w:rPr>
                      <w:t>G</w:t>
                    </w:r>
                  </w:p>
                  <w:p w14:paraId="7DFB43E5" w14:textId="77777777" w:rsidR="004A3F94" w:rsidRDefault="003B7EFB">
                    <w:pPr>
                      <w:spacing w:before="79"/>
                      <w:ind w:right="466"/>
                      <w:jc w:val="right"/>
                      <w:rPr>
                        <w:rFonts w:ascii="Calibri" w:eastAsia="Calibri" w:hAnsi="Calibri" w:cs="Calibri"/>
                        <w:sz w:val="35"/>
                        <w:szCs w:val="35"/>
                      </w:rPr>
                    </w:pPr>
                    <w:r>
                      <w:rPr>
                        <w:rFonts w:ascii="Calibri"/>
                        <w:color w:val="FFFFFF"/>
                        <w:spacing w:val="13"/>
                        <w:w w:val="99"/>
                        <w:sz w:val="44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14"/>
                        <w:w w:val="99"/>
                        <w:sz w:val="35"/>
                      </w:rPr>
                      <w:t>NT</w:t>
                    </w:r>
                    <w:r>
                      <w:rPr>
                        <w:rFonts w:ascii="Calibri"/>
                        <w:color w:val="FFFFFF"/>
                        <w:spacing w:val="17"/>
                        <w:w w:val="99"/>
                        <w:sz w:val="3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4"/>
                        <w:w w:val="99"/>
                        <w:sz w:val="3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3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6"/>
                        <w:w w:val="99"/>
                        <w:sz w:val="35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z w:val="35"/>
                      </w:rPr>
                      <w:t>S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65"/>
          <w:position w:val="-92"/>
          <w:sz w:val="20"/>
        </w:rPr>
        <w:t xml:space="preserve"> </w:t>
      </w:r>
      <w:r>
        <w:rPr>
          <w:rFonts w:ascii="Times New Roman"/>
          <w:spacing w:val="65"/>
          <w:position w:val="-92"/>
          <w:sz w:val="20"/>
        </w:rPr>
      </w:r>
      <w:r>
        <w:rPr>
          <w:rFonts w:ascii="Times New Roman"/>
          <w:spacing w:val="65"/>
          <w:position w:val="-92"/>
          <w:sz w:val="20"/>
        </w:rPr>
        <w:pict w14:anchorId="293CC550">
          <v:group id="_x0000_s1548" style="width:167.3pt;height:232.95pt;mso-position-horizontal-relative:char;mso-position-vertical-relative:line" coordsize="3346,4659">
            <v:shape id="_x0000_s1550" type="#_x0000_t75" style="position:absolute;width:3346;height:4658">
              <v:imagedata r:id="rId9" o:title=""/>
            </v:shape>
            <v:shape id="_x0000_s1549" type="#_x0000_t202" style="position:absolute;width:3346;height:4659" filled="f" stroked="f">
              <v:textbox inset="0,0,0,0">
                <w:txbxContent>
                  <w:p w14:paraId="68E8BE3F" w14:textId="77777777" w:rsidR="004A3F94" w:rsidRDefault="004A3F94">
                    <w:pPr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</w:pPr>
                  </w:p>
                  <w:p w14:paraId="43D76A93" w14:textId="77777777" w:rsidR="004A3F94" w:rsidRDefault="004A3F94">
                    <w:pPr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</w:pPr>
                  </w:p>
                  <w:p w14:paraId="3A2074A0" w14:textId="77777777" w:rsidR="004A3F94" w:rsidRDefault="004A3F94">
                    <w:pPr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</w:pPr>
                  </w:p>
                  <w:p w14:paraId="0A26F532" w14:textId="77777777" w:rsidR="004A3F94" w:rsidRDefault="004A3F94">
                    <w:pPr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</w:pPr>
                  </w:p>
                  <w:p w14:paraId="13993531" w14:textId="77777777" w:rsidR="004A3F94" w:rsidRDefault="004A3F94">
                    <w:pPr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</w:pPr>
                  </w:p>
                  <w:p w14:paraId="779A4ADA" w14:textId="77777777" w:rsidR="004A3F94" w:rsidRDefault="004A3F94">
                    <w:pPr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</w:pPr>
                  </w:p>
                  <w:p w14:paraId="753673EB" w14:textId="77777777" w:rsidR="004A3F94" w:rsidRDefault="003B7EFB">
                    <w:pPr>
                      <w:spacing w:before="294"/>
                      <w:ind w:left="940"/>
                      <w:rPr>
                        <w:rFonts w:ascii="Calibri" w:eastAsia="Calibri" w:hAnsi="Calibri" w:cs="Calibri"/>
                        <w:sz w:val="35"/>
                        <w:szCs w:val="35"/>
                      </w:rPr>
                    </w:pP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44"/>
                      </w:rPr>
                      <w:t>P</w:t>
                    </w:r>
                    <w:r>
                      <w:rPr>
                        <w:rFonts w:ascii="Calibri"/>
                        <w:color w:val="FFFFFF"/>
                        <w:spacing w:val="13"/>
                        <w:w w:val="99"/>
                        <w:sz w:val="3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14"/>
                        <w:w w:val="99"/>
                        <w:sz w:val="35"/>
                      </w:rPr>
                      <w:t>RT</w:t>
                    </w: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35"/>
                      </w:rPr>
                      <w:t>IC</w:t>
                    </w:r>
                    <w:r>
                      <w:rPr>
                        <w:rFonts w:ascii="Calibri"/>
                        <w:color w:val="FFFFFF"/>
                        <w:spacing w:val="17"/>
                        <w:w w:val="99"/>
                        <w:sz w:val="3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6"/>
                        <w:w w:val="99"/>
                        <w:sz w:val="35"/>
                      </w:rPr>
                      <w:t>P</w:t>
                    </w:r>
                    <w:r>
                      <w:rPr>
                        <w:rFonts w:ascii="Calibri"/>
                        <w:color w:val="FFFFFF"/>
                        <w:spacing w:val="13"/>
                        <w:w w:val="99"/>
                        <w:sz w:val="3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14"/>
                        <w:w w:val="99"/>
                        <w:sz w:val="35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w w:val="99"/>
                        <w:sz w:val="35"/>
                      </w:rPr>
                      <w:t>T</w:t>
                    </w:r>
                  </w:p>
                  <w:p w14:paraId="4509FFC6" w14:textId="77777777" w:rsidR="004A3F94" w:rsidRDefault="003B7EFB">
                    <w:pPr>
                      <w:spacing w:before="77"/>
                      <w:ind w:left="1987"/>
                      <w:rPr>
                        <w:rFonts w:ascii="Calibri" w:eastAsia="Calibri" w:hAnsi="Calibri" w:cs="Calibri"/>
                        <w:sz w:val="35"/>
                        <w:szCs w:val="35"/>
                      </w:rPr>
                    </w:pPr>
                    <w:r>
                      <w:rPr>
                        <w:rFonts w:ascii="Calibri"/>
                        <w:color w:val="FFFFFF"/>
                        <w:spacing w:val="13"/>
                        <w:w w:val="99"/>
                        <w:sz w:val="44"/>
                      </w:rPr>
                      <w:t>G</w:t>
                    </w: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35"/>
                      </w:rPr>
                      <w:t>UID</w:t>
                    </w:r>
                    <w:r>
                      <w:rPr>
                        <w:rFonts w:ascii="Calibri"/>
                        <w:color w:val="FFFFFF"/>
                        <w:w w:val="99"/>
                        <w:sz w:val="35"/>
                      </w:rPr>
                      <w:t>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BB29538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139223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DA07E1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6D214C" w14:textId="77777777" w:rsidR="004A3F94" w:rsidRDefault="004A3F94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12A3434B" w14:textId="77777777" w:rsidR="004A3F94" w:rsidRDefault="003B7EFB">
      <w:pPr>
        <w:pStyle w:val="Heading1"/>
        <w:spacing w:before="34"/>
        <w:ind w:left="1396"/>
        <w:jc w:val="both"/>
        <w:rPr>
          <w:u w:val="none"/>
        </w:rPr>
      </w:pPr>
      <w:r>
        <w:rPr>
          <w:u w:val="none"/>
        </w:rPr>
        <w:t>Class</w:t>
      </w:r>
      <w:r>
        <w:rPr>
          <w:spacing w:val="-8"/>
          <w:u w:val="none"/>
        </w:rPr>
        <w:t xml:space="preserve"> </w:t>
      </w:r>
      <w:r>
        <w:rPr>
          <w:u w:val="none"/>
        </w:rPr>
        <w:t>Purpose</w:t>
      </w:r>
    </w:p>
    <w:p w14:paraId="1C595031" w14:textId="77777777" w:rsidR="004A3F94" w:rsidRDefault="003B7EFB">
      <w:pPr>
        <w:pStyle w:val="BodyText"/>
        <w:spacing w:before="52" w:line="276" w:lineRule="auto"/>
        <w:ind w:left="1396" w:right="1301"/>
        <w:jc w:val="both"/>
      </w:pPr>
      <w:r>
        <w:t>This training assists Contracting Entities in providing the required annual Civil Rights training</w:t>
      </w:r>
      <w:r>
        <w:rPr>
          <w:spacing w:val="59"/>
        </w:rPr>
        <w:t xml:space="preserve"> </w:t>
      </w:r>
      <w:r>
        <w:t>to</w:t>
      </w:r>
      <w:r>
        <w:rPr>
          <w:w w:val="99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t>personnel</w:t>
      </w:r>
      <w:r>
        <w:rPr>
          <w:spacing w:val="38"/>
        </w:rPr>
        <w:t xml:space="preserve"> </w:t>
      </w:r>
      <w:r>
        <w:t>employed,</w:t>
      </w:r>
      <w:r>
        <w:rPr>
          <w:spacing w:val="40"/>
        </w:rPr>
        <w:t xml:space="preserve"> </w:t>
      </w:r>
      <w:r>
        <w:t>through</w:t>
      </w:r>
      <w:r>
        <w:rPr>
          <w:spacing w:val="38"/>
        </w:rPr>
        <w:t xml:space="preserve"> </w:t>
      </w:r>
      <w:r>
        <w:t>full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part-time</w:t>
      </w:r>
      <w:r>
        <w:rPr>
          <w:spacing w:val="37"/>
        </w:rPr>
        <w:t xml:space="preserve"> </w:t>
      </w:r>
      <w:r>
        <w:t>employment,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assist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federally</w:t>
      </w:r>
      <w:r>
        <w:rPr>
          <w:spacing w:val="33"/>
        </w:rPr>
        <w:t xml:space="preserve"> </w:t>
      </w:r>
      <w:r>
        <w:t>funded</w:t>
      </w:r>
      <w:r>
        <w:rPr>
          <w:w w:val="99"/>
        </w:rPr>
        <w:t xml:space="preserve"> </w:t>
      </w:r>
      <w:r>
        <w:t>Nutrition Assistance</w:t>
      </w:r>
      <w:r>
        <w:rPr>
          <w:spacing w:val="-15"/>
        </w:rPr>
        <w:t xml:space="preserve"> </w:t>
      </w:r>
      <w:r>
        <w:t>Programs.</w:t>
      </w:r>
    </w:p>
    <w:p w14:paraId="29662744" w14:textId="77777777" w:rsidR="004A3F94" w:rsidRDefault="004A3F94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EFD2FC6" w14:textId="77777777" w:rsidR="004A3F94" w:rsidRDefault="003B7EFB">
      <w:pPr>
        <w:spacing w:line="4369" w:lineRule="exact"/>
        <w:ind w:left="12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86"/>
          <w:sz w:val="20"/>
          <w:szCs w:val="20"/>
        </w:rPr>
        <w:drawing>
          <wp:inline distT="0" distB="0" distL="0" distR="0" wp14:anchorId="1B6A4776" wp14:editId="57443296">
            <wp:extent cx="4147836" cy="2774442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836" cy="277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9120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B25C6E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90BFB3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172AC3" w14:textId="77777777" w:rsidR="004A3F94" w:rsidRDefault="004A3F94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59D07AE4" w14:textId="77777777" w:rsidR="004A3F94" w:rsidRDefault="003B7EFB">
      <w:pPr>
        <w:spacing w:line="1470" w:lineRule="exact"/>
        <w:ind w:left="63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8"/>
          <w:sz w:val="20"/>
          <w:szCs w:val="20"/>
        </w:rPr>
        <w:drawing>
          <wp:inline distT="0" distB="0" distL="0" distR="0" wp14:anchorId="6E559196" wp14:editId="63BF1350">
            <wp:extent cx="3230875" cy="933831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5" cy="93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6701" w14:textId="77777777" w:rsidR="004A3F94" w:rsidRDefault="004A3F94">
      <w:pPr>
        <w:spacing w:line="1470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footerReference w:type="default" r:id="rId12"/>
          <w:type w:val="continuous"/>
          <w:pgSz w:w="12240" w:h="15840"/>
          <w:pgMar w:top="60" w:right="60" w:bottom="1460" w:left="60" w:header="720" w:footer="1270" w:gutter="0"/>
          <w:pgNumType w:start="1"/>
          <w:cols w:space="720"/>
        </w:sectPr>
      </w:pPr>
    </w:p>
    <w:p w14:paraId="6D075399" w14:textId="77777777" w:rsidR="004A3F94" w:rsidRDefault="004A3F94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4D1F044D" w14:textId="77777777" w:rsidR="004A3F94" w:rsidRDefault="003B7EFB">
      <w:pPr>
        <w:spacing w:line="760" w:lineRule="exac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4"/>
          <w:sz w:val="20"/>
          <w:szCs w:val="20"/>
        </w:rPr>
      </w:r>
      <w:r>
        <w:rPr>
          <w:rFonts w:ascii="Times New Roman" w:eastAsia="Times New Roman" w:hAnsi="Times New Roman" w:cs="Times New Roman"/>
          <w:position w:val="-14"/>
          <w:sz w:val="20"/>
          <w:szCs w:val="20"/>
        </w:rPr>
        <w:pict w14:anchorId="34397F3E">
          <v:group id="_x0000_s1522" style="width:577.6pt;height:38.05pt;mso-position-horizontal-relative:char;mso-position-vertical-relative:line" coordsize="11552,761">
            <v:group id="_x0000_s1546" style="position:absolute;left:14;top:19;width:9370;height:720" coordorigin="14,19" coordsize="9370,720">
              <v:shape id="_x0000_s1547" style="position:absolute;left:14;top:19;width:9370;height:720" coordorigin="14,19" coordsize="9370,720" path="m14,739l9384,739,9384,19,14,19,14,739xe" fillcolor="#94b2d7" stroked="f">
                <v:path arrowok="t"/>
              </v:shape>
            </v:group>
            <v:group id="_x0000_s1537" style="position:absolute;top:5;width:9399;height:752" coordorigin=",5" coordsize="9399,752">
              <v:shape id="_x0000_s1545" style="position:absolute;top:5;width:9399;height:752" coordorigin=",5" coordsize="9399,752" path="m9398,5l0,5,,756,9398,756,9398,739,29,739,14,725,29,725,29,36,14,36,29,19,9398,19,9398,5xe" stroked="f">
                <v:path arrowok="t"/>
              </v:shape>
              <v:shape id="_x0000_s1544" style="position:absolute;top:5;width:9399;height:752" coordorigin=",5" coordsize="9399,752" path="m29,725l14,725,29,739,29,725xe" stroked="f">
                <v:path arrowok="t"/>
              </v:shape>
              <v:shape id="_x0000_s1543" style="position:absolute;top:5;width:9399;height:752" coordorigin=",5" coordsize="9399,752" path="m9370,725l29,725,29,739,9370,739,9370,725xe" stroked="f">
                <v:path arrowok="t"/>
              </v:shape>
              <v:shape id="_x0000_s1542" style="position:absolute;top:5;width:9399;height:752" coordorigin=",5" coordsize="9399,752" path="m9370,19l9370,739,9384,725,9398,725,9398,36,9384,36,9370,19xe" stroked="f">
                <v:path arrowok="t"/>
              </v:shape>
              <v:shape id="_x0000_s1541" style="position:absolute;top:5;width:9399;height:752" coordorigin=",5" coordsize="9399,752" path="m9398,725l9384,725,9370,739,9398,739,9398,725xe" stroked="f">
                <v:path arrowok="t"/>
              </v:shape>
              <v:shape id="_x0000_s1540" style="position:absolute;top:5;width:9399;height:752" coordorigin=",5" coordsize="9399,752" path="m29,19l14,36,29,36,29,19xe" stroked="f">
                <v:path arrowok="t"/>
              </v:shape>
              <v:shape id="_x0000_s1539" style="position:absolute;top:5;width:9399;height:752" coordorigin=",5" coordsize="9399,752" path="m9370,19l29,19,29,36,9370,36,9370,19xe" stroked="f">
                <v:path arrowok="t"/>
              </v:shape>
              <v:shape id="_x0000_s1538" style="position:absolute;top:5;width:9399;height:752" coordorigin=",5" coordsize="9399,752" path="m9398,19l9370,19,9384,36,9398,36,9398,19xe" stroked="f">
                <v:path arrowok="t"/>
              </v:shape>
            </v:group>
            <v:group id="_x0000_s1535" style="position:absolute;left:9425;top:19;width:2108;height:720" coordorigin="9425,19" coordsize="2108,720">
              <v:shape id="_x0000_s1536" style="position:absolute;left:9425;top:19;width:2108;height:720" coordorigin="9425,19" coordsize="2108,720" path="m9425,739l11532,739,11532,19,9425,19,9425,739xe" fillcolor="#c3d69a" stroked="f">
                <v:path arrowok="t"/>
              </v:shape>
            </v:group>
            <v:group id="_x0000_s1523" style="position:absolute;left:9403;width:2148;height:761" coordorigin="9403" coordsize="2148,761">
              <v:shape id="_x0000_s1534" style="position:absolute;left:9403;width:2148;height:761" coordorigin="9403" coordsize="2148,761" path="m11551,0l9403,,9403,761,11551,761,11551,739,9444,739,9425,720,9444,720,9444,41,9425,41,9444,19,11551,19,11551,0xe" stroked="f">
                <v:path arrowok="t"/>
              </v:shape>
              <v:shape id="_x0000_s1533" style="position:absolute;left:9403;width:2148;height:761" coordorigin="9403" coordsize="2148,761" path="m9444,720l9425,720,9444,739,9444,720xe" stroked="f">
                <v:path arrowok="t"/>
              </v:shape>
              <v:shape id="_x0000_s1532" style="position:absolute;left:9403;width:2148;height:761" coordorigin="9403" coordsize="2148,761" path="m11513,720l9444,720,9444,739,11513,739,11513,720xe" stroked="f">
                <v:path arrowok="t"/>
              </v:shape>
              <v:shape id="_x0000_s1531" style="position:absolute;left:9403;width:2148;height:761" coordorigin="9403" coordsize="2148,761" path="m11513,19l11513,739,11532,720,11551,720,11551,41,11532,41,11513,19xe" stroked="f">
                <v:path arrowok="t"/>
              </v:shape>
              <v:shape id="_x0000_s1530" style="position:absolute;left:9403;width:2148;height:761" coordorigin="9403" coordsize="2148,761" path="m11551,720l11532,720,11513,739,11551,739,11551,720xe" stroked="f">
                <v:path arrowok="t"/>
              </v:shape>
              <v:shape id="_x0000_s1529" style="position:absolute;left:9403;width:2148;height:761" coordorigin="9403" coordsize="2148,761" path="m9444,19l9425,41,9444,41,9444,19xe" stroked="f">
                <v:path arrowok="t"/>
              </v:shape>
              <v:shape id="_x0000_s1528" style="position:absolute;left:9403;width:2148;height:761" coordorigin="9403" coordsize="2148,761" path="m11513,19l9444,19,9444,41,11513,41,11513,19xe" stroked="f">
                <v:path arrowok="t"/>
              </v:shape>
              <v:shape id="_x0000_s1527" style="position:absolute;left:9403;width:2148;height:761" coordorigin="9403" coordsize="2148,761" path="m11551,19l11513,19,11532,41,11551,41,11551,19xe" stroked="f">
                <v:path arrowok="t"/>
              </v:shape>
              <v:shape id="_x0000_s1526" type="#_x0000_t75" style="position:absolute;left:9559;top:233;width:1838;height:413">
                <v:imagedata r:id="rId13" o:title=""/>
              </v:shape>
              <v:shape id="_x0000_s1525" type="#_x0000_t202" style="position:absolute;left:14;top:19;width:9390;height:720" filled="f" stroked="f">
                <v:textbox inset="0,0,0,0">
                  <w:txbxContent>
                    <w:p w14:paraId="1EB6736A" w14:textId="77777777" w:rsidR="004A3F94" w:rsidRDefault="003B7EFB">
                      <w:pPr>
                        <w:spacing w:before="213"/>
                        <w:ind w:left="15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il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il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-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g</w:t>
                      </w:r>
                    </w:p>
                  </w:txbxContent>
                </v:textbox>
              </v:shape>
              <v:shape id="_x0000_s1524" type="#_x0000_t202" style="position:absolute;left:9404;top:19;width:2128;height:720" filled="f" stroked="f">
                <v:textbox inset="0,0,0,0">
                  <w:txbxContent>
                    <w:p w14:paraId="54240FD1" w14:textId="77777777" w:rsidR="004A3F94" w:rsidRDefault="003B7EFB">
                      <w:pPr>
                        <w:spacing w:before="210"/>
                        <w:ind w:left="27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39F4D138" w14:textId="77777777" w:rsidR="004A3F94" w:rsidRDefault="004A3F94">
      <w:pPr>
        <w:rPr>
          <w:rFonts w:ascii="Times New Roman" w:eastAsia="Times New Roman" w:hAnsi="Times New Roman" w:cs="Times New Roman"/>
          <w:sz w:val="15"/>
          <w:szCs w:val="15"/>
        </w:rPr>
      </w:pPr>
    </w:p>
    <w:p w14:paraId="000B239F" w14:textId="77777777" w:rsidR="004A3F94" w:rsidRDefault="003B7EFB">
      <w:pPr>
        <w:pStyle w:val="Heading1"/>
        <w:spacing w:before="34" w:line="391" w:lineRule="exact"/>
        <w:ind w:left="479"/>
        <w:rPr>
          <w:u w:val="none"/>
        </w:rPr>
      </w:pPr>
      <w:r>
        <w:rPr>
          <w:u w:val="none"/>
        </w:rPr>
        <w:t>Table of</w:t>
      </w:r>
      <w:r>
        <w:rPr>
          <w:spacing w:val="-8"/>
          <w:u w:val="none"/>
        </w:rPr>
        <w:t xml:space="preserve"> </w:t>
      </w:r>
      <w:r>
        <w:rPr>
          <w:u w:val="none"/>
        </w:rPr>
        <w:t>Contents</w:t>
      </w:r>
    </w:p>
    <w:sdt>
      <w:sdtPr>
        <w:rPr>
          <w:i w:val="0"/>
        </w:rPr>
        <w:id w:val="-961261605"/>
        <w:docPartObj>
          <w:docPartGallery w:val="Table of Contents"/>
          <w:docPartUnique/>
        </w:docPartObj>
      </w:sdtPr>
      <w:sdtEndPr/>
      <w:sdtContent>
        <w:p w14:paraId="466228CF" w14:textId="77777777" w:rsidR="004A3F94" w:rsidRDefault="003B7EFB">
          <w:pPr>
            <w:pStyle w:val="TOC1"/>
            <w:tabs>
              <w:tab w:val="right" w:leader="dot" w:pos="11271"/>
            </w:tabs>
            <w:spacing w:before="0"/>
            <w:ind w:left="479"/>
            <w:rPr>
              <w:i w:val="0"/>
            </w:rPr>
          </w:pPr>
          <w:r>
            <w:t>Introduction</w:t>
          </w:r>
          <w:r>
            <w:tab/>
            <w:t>3</w:t>
          </w:r>
        </w:p>
        <w:p w14:paraId="3EC460D2" w14:textId="77777777" w:rsidR="004A3F94" w:rsidRDefault="003B7EFB">
          <w:pPr>
            <w:pStyle w:val="TOC1"/>
            <w:tabs>
              <w:tab w:val="right" w:leader="dot" w:pos="11271"/>
            </w:tabs>
            <w:ind w:left="479"/>
            <w:rPr>
              <w:i w:val="0"/>
            </w:rPr>
          </w:pPr>
          <w:r>
            <w:rPr>
              <w:w w:val="105"/>
            </w:rPr>
            <w:t>Module 1: Civil Rights and Your</w:t>
          </w:r>
          <w:r>
            <w:rPr>
              <w:spacing w:val="-28"/>
              <w:w w:val="105"/>
            </w:rPr>
            <w:t xml:space="preserve"> </w:t>
          </w:r>
          <w:r>
            <w:rPr>
              <w:w w:val="105"/>
            </w:rPr>
            <w:t>Program</w:t>
          </w:r>
          <w:r>
            <w:rPr>
              <w:w w:val="105"/>
            </w:rPr>
            <w:tab/>
            <w:t>5</w:t>
          </w:r>
        </w:p>
        <w:p w14:paraId="0EC334AE" w14:textId="77777777" w:rsidR="004A3F94" w:rsidRDefault="003B7EFB">
          <w:pPr>
            <w:pStyle w:val="TOC2"/>
            <w:tabs>
              <w:tab w:val="right" w:leader="dot" w:pos="11269"/>
            </w:tabs>
          </w:pPr>
          <w:hyperlink w:anchor="_TOC_250018" w:history="1">
            <w:r>
              <w:t>Concept and</w:t>
            </w:r>
            <w:r>
              <w:rPr>
                <w:spacing w:val="-2"/>
              </w:rPr>
              <w:t xml:space="preserve"> </w:t>
            </w:r>
            <w:r>
              <w:t>Purpose</w:t>
            </w:r>
            <w:r>
              <w:tab/>
              <w:t>6</w:t>
            </w:r>
          </w:hyperlink>
        </w:p>
        <w:p w14:paraId="71C8A943" w14:textId="77777777" w:rsidR="004A3F94" w:rsidRDefault="003B7EFB">
          <w:pPr>
            <w:pStyle w:val="TOC2"/>
            <w:tabs>
              <w:tab w:val="right" w:leader="dot" w:pos="11269"/>
            </w:tabs>
            <w:spacing w:before="98"/>
          </w:pPr>
          <w:r>
            <w:t>USDA FNS Protected</w:t>
          </w:r>
          <w:r>
            <w:rPr>
              <w:spacing w:val="-1"/>
            </w:rPr>
            <w:t xml:space="preserve"> </w:t>
          </w:r>
          <w:r>
            <w:t>Classes</w:t>
          </w:r>
          <w:r>
            <w:tab/>
            <w:t>6</w:t>
          </w:r>
        </w:p>
        <w:p w14:paraId="3A125611" w14:textId="77777777" w:rsidR="004A3F94" w:rsidRDefault="003B7EFB">
          <w:pPr>
            <w:pStyle w:val="TOC2"/>
            <w:tabs>
              <w:tab w:val="right" w:leader="dot" w:pos="11270"/>
            </w:tabs>
          </w:pPr>
          <w:hyperlink w:anchor="_TOC_250017" w:history="1">
            <w:r>
              <w:t>Examples of Unlawful</w:t>
            </w:r>
            <w:r>
              <w:rPr>
                <w:spacing w:val="-3"/>
              </w:rPr>
              <w:t xml:space="preserve"> </w:t>
            </w:r>
            <w:r>
              <w:t>Discrimination</w:t>
            </w:r>
            <w:r>
              <w:tab/>
              <w:t>7</w:t>
            </w:r>
          </w:hyperlink>
        </w:p>
        <w:p w14:paraId="6C7CA536" w14:textId="77777777" w:rsidR="004A3F94" w:rsidRDefault="003B7EFB">
          <w:pPr>
            <w:pStyle w:val="TOC2"/>
            <w:tabs>
              <w:tab w:val="right" w:leader="dot" w:pos="11269"/>
            </w:tabs>
            <w:spacing w:before="98"/>
          </w:pPr>
          <w:hyperlink w:anchor="_TOC_250016" w:history="1">
            <w:r>
              <w:t>Training Your</w:t>
            </w:r>
            <w:r>
              <w:rPr>
                <w:spacing w:val="-1"/>
              </w:rPr>
              <w:t xml:space="preserve"> </w:t>
            </w:r>
            <w:r>
              <w:t>Staff</w:t>
            </w:r>
            <w:r>
              <w:tab/>
              <w:t>7</w:t>
            </w:r>
          </w:hyperlink>
        </w:p>
        <w:p w14:paraId="04DAFD0F" w14:textId="77777777" w:rsidR="004A3F94" w:rsidRDefault="003B7EFB">
          <w:pPr>
            <w:pStyle w:val="TOC2"/>
            <w:tabs>
              <w:tab w:val="right" w:leader="dot" w:pos="11270"/>
            </w:tabs>
          </w:pPr>
          <w:r>
            <w:t>Why F&amp;N Requires Civil Rights</w:t>
          </w:r>
          <w:r>
            <w:rPr>
              <w:spacing w:val="-7"/>
            </w:rPr>
            <w:t xml:space="preserve"> </w:t>
          </w:r>
          <w:r>
            <w:t>Training</w:t>
          </w:r>
          <w:r>
            <w:tab/>
            <w:t>8</w:t>
          </w:r>
        </w:p>
        <w:p w14:paraId="602AE66A" w14:textId="77777777" w:rsidR="004A3F94" w:rsidRDefault="003B7EFB">
          <w:pPr>
            <w:pStyle w:val="TOC2"/>
            <w:tabs>
              <w:tab w:val="right" w:leader="dot" w:pos="11270"/>
            </w:tabs>
          </w:pPr>
          <w:hyperlink w:anchor="_TOC_250015" w:history="1">
            <w:r>
              <w:t>Recommended Training</w:t>
            </w:r>
            <w:r>
              <w:rPr>
                <w:spacing w:val="-4"/>
              </w:rPr>
              <w:t xml:space="preserve"> </w:t>
            </w:r>
            <w:r>
              <w:t>Format</w:t>
            </w:r>
            <w:r>
              <w:tab/>
              <w:t>8</w:t>
            </w:r>
          </w:hyperlink>
        </w:p>
        <w:p w14:paraId="68D652A9" w14:textId="77777777" w:rsidR="004A3F94" w:rsidRDefault="003B7EFB">
          <w:pPr>
            <w:pStyle w:val="TOC2"/>
            <w:tabs>
              <w:tab w:val="right" w:leader="dot" w:pos="11270"/>
            </w:tabs>
            <w:spacing w:before="98"/>
          </w:pPr>
          <w:hyperlink w:anchor="_TOC_250014" w:history="1">
            <w:r>
              <w:t>Civil Rights Questions and</w:t>
            </w:r>
            <w:r>
              <w:rPr>
                <w:spacing w:val="-6"/>
              </w:rPr>
              <w:t xml:space="preserve"> </w:t>
            </w:r>
            <w:r>
              <w:t>Resources</w:t>
            </w:r>
            <w:r>
              <w:tab/>
              <w:t>8</w:t>
            </w:r>
          </w:hyperlink>
        </w:p>
        <w:p w14:paraId="012E1BA7" w14:textId="77777777" w:rsidR="004A3F94" w:rsidRDefault="003B7EFB">
          <w:pPr>
            <w:pStyle w:val="TOC1"/>
            <w:tabs>
              <w:tab w:val="right" w:leader="dot" w:pos="11270"/>
            </w:tabs>
            <w:spacing w:before="101"/>
            <w:rPr>
              <w:i w:val="0"/>
            </w:rPr>
          </w:pPr>
          <w:r>
            <w:rPr>
              <w:w w:val="105"/>
            </w:rPr>
            <w:t>Module 2: Avai</w:t>
          </w:r>
          <w:r>
            <w:rPr>
              <w:w w:val="105"/>
            </w:rPr>
            <w:t>lable F&amp;N Nutrition Assistance</w:t>
          </w:r>
          <w:r>
            <w:rPr>
              <w:spacing w:val="-28"/>
              <w:w w:val="105"/>
            </w:rPr>
            <w:t xml:space="preserve"> </w:t>
          </w:r>
          <w:r>
            <w:rPr>
              <w:w w:val="105"/>
            </w:rPr>
            <w:t>Programs</w:t>
          </w:r>
          <w:r>
            <w:rPr>
              <w:w w:val="105"/>
            </w:rPr>
            <w:tab/>
            <w:t>9</w:t>
          </w:r>
        </w:p>
        <w:p w14:paraId="60E78B9D" w14:textId="77777777" w:rsidR="004A3F94" w:rsidRDefault="003B7EFB">
          <w:pPr>
            <w:pStyle w:val="TOC2"/>
            <w:tabs>
              <w:tab w:val="right" w:leader="dot" w:pos="11270"/>
            </w:tabs>
            <w:spacing w:before="98"/>
          </w:pPr>
          <w:r>
            <w:t>F&amp;N Nutrition Assistance</w:t>
          </w:r>
          <w:r>
            <w:rPr>
              <w:spacing w:val="-2"/>
            </w:rPr>
            <w:t xml:space="preserve"> </w:t>
          </w:r>
          <w:r>
            <w:t>Programs</w:t>
          </w:r>
          <w:r>
            <w:tab/>
            <w:t>10</w:t>
          </w:r>
        </w:p>
        <w:p w14:paraId="2DE3FDD9" w14:textId="77777777" w:rsidR="004A3F94" w:rsidRDefault="003B7EFB">
          <w:pPr>
            <w:pStyle w:val="TOC2"/>
            <w:tabs>
              <w:tab w:val="right" w:leader="dot" w:pos="11269"/>
            </w:tabs>
          </w:pPr>
          <w:hyperlink w:anchor="_TOC_250013" w:history="1">
            <w:r>
              <w:t>Important</w:t>
            </w:r>
            <w:r>
              <w:rPr>
                <w:spacing w:val="-2"/>
              </w:rPr>
              <w:t xml:space="preserve"> </w:t>
            </w:r>
            <w:r>
              <w:t>Point!</w:t>
            </w:r>
            <w:r>
              <w:tab/>
              <w:t>11</w:t>
            </w:r>
          </w:hyperlink>
        </w:p>
        <w:p w14:paraId="1E8E3DC8" w14:textId="77777777" w:rsidR="004A3F94" w:rsidRDefault="003B7EFB">
          <w:pPr>
            <w:pStyle w:val="TOC1"/>
            <w:tabs>
              <w:tab w:val="right" w:leader="dot" w:pos="11271"/>
            </w:tabs>
            <w:rPr>
              <w:i w:val="0"/>
            </w:rPr>
          </w:pPr>
          <w:r>
            <w:rPr>
              <w:w w:val="105"/>
            </w:rPr>
            <w:t>Module 3: Public</w:t>
          </w:r>
          <w:r>
            <w:rPr>
              <w:spacing w:val="-12"/>
              <w:w w:val="105"/>
            </w:rPr>
            <w:t xml:space="preserve"> </w:t>
          </w:r>
          <w:r>
            <w:rPr>
              <w:w w:val="105"/>
            </w:rPr>
            <w:t>Notification</w:t>
          </w:r>
          <w:r>
            <w:rPr>
              <w:w w:val="105"/>
            </w:rPr>
            <w:tab/>
            <w:t>12</w:t>
          </w:r>
        </w:p>
        <w:p w14:paraId="51E4F43A" w14:textId="77777777" w:rsidR="004A3F94" w:rsidRDefault="003B7EFB">
          <w:pPr>
            <w:pStyle w:val="TOC2"/>
            <w:tabs>
              <w:tab w:val="right" w:leader="dot" w:pos="11270"/>
            </w:tabs>
          </w:pPr>
          <w:hyperlink w:anchor="_TOC_250012" w:history="1">
            <w:r>
              <w:t>Public Notification System</w:t>
            </w:r>
            <w:r>
              <w:rPr>
                <w:spacing w:val="-1"/>
              </w:rPr>
              <w:t xml:space="preserve"> </w:t>
            </w:r>
            <w:r>
              <w:t>Purpose</w:t>
            </w:r>
            <w:r>
              <w:tab/>
              <w:t>13</w:t>
            </w:r>
          </w:hyperlink>
        </w:p>
        <w:p w14:paraId="577A355A" w14:textId="77777777" w:rsidR="004A3F94" w:rsidRDefault="003B7EFB">
          <w:pPr>
            <w:pStyle w:val="TOC2"/>
            <w:tabs>
              <w:tab w:val="right" w:leader="dot" w:pos="11270"/>
            </w:tabs>
            <w:spacing w:before="98"/>
          </w:pPr>
          <w:hyperlink w:anchor="_TOC_250011" w:history="1">
            <w:r>
              <w:t>Notification of Media Outlets and the</w:t>
            </w:r>
            <w:r>
              <w:rPr>
                <w:spacing w:val="-7"/>
              </w:rPr>
              <w:t xml:space="preserve"> </w:t>
            </w:r>
            <w:r>
              <w:t>Public</w:t>
            </w:r>
            <w:r>
              <w:tab/>
              <w:t>13</w:t>
            </w:r>
          </w:hyperlink>
        </w:p>
        <w:p w14:paraId="065DA733" w14:textId="77777777" w:rsidR="004A3F94" w:rsidRDefault="003B7EFB">
          <w:pPr>
            <w:pStyle w:val="TOC2"/>
            <w:tabs>
              <w:tab w:val="right" w:leader="dot" w:pos="11269"/>
            </w:tabs>
          </w:pPr>
          <w:r>
            <w:t>“And Justice for All”</w:t>
          </w:r>
          <w:r>
            <w:rPr>
              <w:spacing w:val="-1"/>
            </w:rPr>
            <w:t xml:space="preserve"> </w:t>
          </w:r>
          <w:r>
            <w:t>Posters</w:t>
          </w:r>
          <w:r>
            <w:tab/>
            <w:t>13</w:t>
          </w:r>
        </w:p>
        <w:p w14:paraId="51E3F969" w14:textId="77777777" w:rsidR="004A3F94" w:rsidRDefault="003B7EFB">
          <w:pPr>
            <w:pStyle w:val="TOC1"/>
            <w:tabs>
              <w:tab w:val="right" w:leader="dot" w:pos="11271"/>
            </w:tabs>
            <w:spacing w:before="101"/>
            <w:rPr>
              <w:i w:val="0"/>
            </w:rPr>
          </w:pPr>
          <w:r>
            <w:t>Module 4: Program</w:t>
          </w:r>
          <w:r>
            <w:rPr>
              <w:spacing w:val="-5"/>
            </w:rPr>
            <w:t xml:space="preserve"> </w:t>
          </w:r>
          <w:r>
            <w:t>Accessibility</w:t>
          </w:r>
          <w:r>
            <w:tab/>
            <w:t>16</w:t>
          </w:r>
        </w:p>
        <w:p w14:paraId="31E41F97" w14:textId="77777777" w:rsidR="004A3F94" w:rsidRDefault="003B7EFB">
          <w:pPr>
            <w:pStyle w:val="TOC2"/>
            <w:tabs>
              <w:tab w:val="right" w:leader="dot" w:pos="11270"/>
            </w:tabs>
            <w:spacing w:before="98"/>
          </w:pPr>
          <w:hyperlink w:anchor="_TOC_250010" w:history="1">
            <w:r>
              <w:t>Types of Program</w:t>
            </w:r>
            <w:r>
              <w:rPr>
                <w:spacing w:val="-3"/>
              </w:rPr>
              <w:t xml:space="preserve"> </w:t>
            </w:r>
            <w:r>
              <w:t>Accessibility</w:t>
            </w:r>
            <w:r>
              <w:tab/>
              <w:t>17</w:t>
            </w:r>
          </w:hyperlink>
        </w:p>
        <w:p w14:paraId="179CB3A8" w14:textId="77777777" w:rsidR="004A3F94" w:rsidRDefault="003B7EFB">
          <w:pPr>
            <w:pStyle w:val="TOC2"/>
            <w:tabs>
              <w:tab w:val="right" w:leader="dot" w:pos="11269"/>
            </w:tabs>
          </w:pPr>
          <w:hyperlink w:anchor="_TOC_250009" w:history="1">
            <w:r>
              <w:t>Physical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t>ibility</w:t>
            </w:r>
            <w:r>
              <w:tab/>
              <w:t>17</w:t>
            </w:r>
          </w:hyperlink>
        </w:p>
        <w:p w14:paraId="71A4F8AA" w14:textId="77777777" w:rsidR="004A3F94" w:rsidRDefault="003B7EFB">
          <w:pPr>
            <w:pStyle w:val="TOC2"/>
            <w:tabs>
              <w:tab w:val="right" w:leader="dot" w:pos="11269"/>
            </w:tabs>
            <w:spacing w:before="98"/>
          </w:pPr>
          <w:hyperlink w:anchor="_TOC_250008" w:history="1">
            <w:r>
              <w:t>Meal</w:t>
            </w:r>
            <w:r>
              <w:rPr>
                <w:spacing w:val="-2"/>
              </w:rPr>
              <w:t xml:space="preserve"> </w:t>
            </w:r>
            <w:r>
              <w:t>Modifications</w:t>
            </w:r>
            <w:r>
              <w:tab/>
              <w:t>18</w:t>
            </w:r>
          </w:hyperlink>
        </w:p>
        <w:p w14:paraId="60E47A48" w14:textId="77777777" w:rsidR="004A3F94" w:rsidRDefault="003B7EFB">
          <w:pPr>
            <w:pStyle w:val="TOC2"/>
            <w:tabs>
              <w:tab w:val="right" w:leader="dot" w:pos="11270"/>
            </w:tabs>
          </w:pPr>
          <w:hyperlink w:anchor="_TOC_250007" w:history="1">
            <w:r>
              <w:t>Language Accommodations</w:t>
            </w:r>
            <w:r>
              <w:tab/>
              <w:t>18</w:t>
            </w:r>
          </w:hyperlink>
        </w:p>
        <w:p w14:paraId="383404FB" w14:textId="77777777" w:rsidR="004A3F94" w:rsidRDefault="003B7EFB">
          <w:pPr>
            <w:pStyle w:val="TOC2"/>
            <w:tabs>
              <w:tab w:val="right" w:leader="dot" w:pos="11269"/>
            </w:tabs>
            <w:spacing w:before="98"/>
          </w:pPr>
          <w:hyperlink w:anchor="_TOC_250006" w:history="1">
            <w:r>
              <w:t>Self-Evaluation of</w:t>
            </w:r>
            <w:r>
              <w:rPr>
                <w:spacing w:val="-4"/>
              </w:rPr>
              <w:t xml:space="preserve"> </w:t>
            </w:r>
            <w:r>
              <w:t>Services</w:t>
            </w:r>
            <w:r>
              <w:tab/>
              <w:t>19</w:t>
            </w:r>
          </w:hyperlink>
        </w:p>
        <w:p w14:paraId="3EAFEF72" w14:textId="77777777" w:rsidR="004A3F94" w:rsidRDefault="003B7EFB">
          <w:pPr>
            <w:pStyle w:val="TOC1"/>
            <w:tabs>
              <w:tab w:val="right" w:leader="dot" w:pos="11271"/>
            </w:tabs>
            <w:spacing w:before="101"/>
            <w:rPr>
              <w:i w:val="0"/>
            </w:rPr>
          </w:pPr>
          <w:r>
            <w:rPr>
              <w:w w:val="105"/>
            </w:rPr>
            <w:t>Module 5: Customer Service &amp;</w:t>
          </w:r>
          <w:r>
            <w:rPr>
              <w:spacing w:val="-24"/>
              <w:w w:val="105"/>
            </w:rPr>
            <w:t xml:space="preserve"> </w:t>
          </w:r>
          <w:r>
            <w:rPr>
              <w:w w:val="105"/>
            </w:rPr>
            <w:t>Complaints</w:t>
          </w:r>
          <w:r>
            <w:rPr>
              <w:w w:val="105"/>
            </w:rPr>
            <w:tab/>
            <w:t>20</w:t>
          </w:r>
        </w:p>
        <w:p w14:paraId="7E81AF38" w14:textId="77777777" w:rsidR="004A3F94" w:rsidRDefault="003B7EFB">
          <w:pPr>
            <w:pStyle w:val="TOC2"/>
            <w:tabs>
              <w:tab w:val="right" w:leader="dot" w:pos="11269"/>
            </w:tabs>
          </w:pPr>
          <w:hyperlink w:anchor="_TOC_250005" w:history="1">
            <w:r>
              <w:t>Customer</w:t>
            </w:r>
            <w:r>
              <w:rPr>
                <w:spacing w:val="-2"/>
              </w:rPr>
              <w:t xml:space="preserve"> </w:t>
            </w:r>
            <w:r>
              <w:t>Service</w:t>
            </w:r>
            <w:r>
              <w:tab/>
              <w:t>21</w:t>
            </w:r>
          </w:hyperlink>
        </w:p>
        <w:p w14:paraId="502BEA22" w14:textId="77777777" w:rsidR="004A3F94" w:rsidRDefault="003B7EFB">
          <w:pPr>
            <w:pStyle w:val="TOC2"/>
            <w:tabs>
              <w:tab w:val="right" w:leader="dot" w:pos="11269"/>
            </w:tabs>
            <w:spacing w:before="98"/>
          </w:pPr>
          <w:hyperlink w:anchor="_TOC_250004" w:history="1">
            <w:r>
              <w:t>Complaints</w:t>
            </w:r>
            <w:r>
              <w:tab/>
              <w:t>23</w:t>
            </w:r>
          </w:hyperlink>
        </w:p>
        <w:p w14:paraId="3FC1FEAE" w14:textId="77777777" w:rsidR="004A3F94" w:rsidRDefault="003B7EFB">
          <w:pPr>
            <w:pStyle w:val="TOC2"/>
            <w:tabs>
              <w:tab w:val="right" w:leader="dot" w:pos="11269"/>
            </w:tabs>
          </w:pPr>
          <w:hyperlink w:anchor="_TOC_250003" w:history="1">
            <w:r>
              <w:t>Conflict</w:t>
            </w:r>
            <w:r>
              <w:rPr>
                <w:spacing w:val="-2"/>
              </w:rPr>
              <w:t xml:space="preserve"> </w:t>
            </w:r>
            <w:r>
              <w:t>Resolution</w:t>
            </w:r>
            <w:r>
              <w:tab/>
              <w:t>23</w:t>
            </w:r>
          </w:hyperlink>
        </w:p>
        <w:p w14:paraId="10543B5F" w14:textId="77777777" w:rsidR="004A3F94" w:rsidRDefault="003B7EFB">
          <w:pPr>
            <w:pStyle w:val="TOC1"/>
            <w:tabs>
              <w:tab w:val="right" w:leader="dot" w:pos="11271"/>
            </w:tabs>
            <w:rPr>
              <w:i w:val="0"/>
            </w:rPr>
          </w:pPr>
          <w:r>
            <w:rPr>
              <w:w w:val="105"/>
            </w:rPr>
            <w:t>Module 6: Additional Important</w:t>
          </w:r>
          <w:r>
            <w:rPr>
              <w:spacing w:val="-19"/>
              <w:w w:val="105"/>
            </w:rPr>
            <w:t xml:space="preserve"> </w:t>
          </w:r>
          <w:r>
            <w:rPr>
              <w:w w:val="105"/>
            </w:rPr>
            <w:t>Information</w:t>
          </w:r>
          <w:r>
            <w:rPr>
              <w:w w:val="105"/>
            </w:rPr>
            <w:tab/>
            <w:t>25</w:t>
          </w:r>
        </w:p>
        <w:p w14:paraId="0A765D0B" w14:textId="77777777" w:rsidR="004A3F94" w:rsidRDefault="003B7EFB">
          <w:pPr>
            <w:pStyle w:val="TOC2"/>
            <w:tabs>
              <w:tab w:val="right" w:leader="dot" w:pos="11269"/>
            </w:tabs>
          </w:pPr>
          <w:hyperlink w:anchor="_TOC_250002" w:history="1">
            <w:r>
              <w:t>Data Collection</w:t>
            </w:r>
            <w:r>
              <w:tab/>
              <w:t>26</w:t>
            </w:r>
          </w:hyperlink>
        </w:p>
        <w:p w14:paraId="79DC24F1" w14:textId="77777777" w:rsidR="004A3F94" w:rsidRDefault="003B7EFB">
          <w:pPr>
            <w:pStyle w:val="TOC2"/>
            <w:tabs>
              <w:tab w:val="right" w:leader="dot" w:pos="11269"/>
            </w:tabs>
            <w:spacing w:before="98"/>
          </w:pPr>
          <w:hyperlink w:anchor="_TOC_250001" w:history="1">
            <w:r>
              <w:t>Civil Rights</w:t>
            </w:r>
            <w:r>
              <w:rPr>
                <w:spacing w:val="-3"/>
              </w:rPr>
              <w:t xml:space="preserve"> </w:t>
            </w:r>
            <w:r>
              <w:t>Coordinators</w:t>
            </w:r>
            <w:r>
              <w:tab/>
              <w:t>26</w:t>
            </w:r>
          </w:hyperlink>
        </w:p>
        <w:p w14:paraId="0D82295D" w14:textId="77777777" w:rsidR="004A3F94" w:rsidRDefault="003B7EFB">
          <w:pPr>
            <w:pStyle w:val="TOC2"/>
            <w:tabs>
              <w:tab w:val="right" w:leader="dot" w:pos="11271"/>
            </w:tabs>
          </w:pPr>
          <w:hyperlink w:anchor="_TOC_250000" w:history="1">
            <w:r>
              <w:t>Administrative and Site Compliance Reviews</w:t>
            </w:r>
            <w:r>
              <w:tab/>
              <w:t>26</w:t>
            </w:r>
          </w:hyperlink>
        </w:p>
      </w:sdtContent>
    </w:sdt>
    <w:p w14:paraId="55799958" w14:textId="77777777" w:rsidR="004A3F94" w:rsidRDefault="004A3F94">
      <w:pPr>
        <w:sectPr w:rsidR="004A3F94">
          <w:pgSz w:w="12240" w:h="15840"/>
          <w:pgMar w:top="200" w:right="220" w:bottom="1460" w:left="240" w:header="0" w:footer="1270" w:gutter="0"/>
          <w:cols w:space="720"/>
        </w:sectPr>
      </w:pPr>
    </w:p>
    <w:p w14:paraId="34FCA687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5B8D4F8D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5731AB23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277F5288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5A8DE5B3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10B1EA02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146B0A5F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6979A877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7B40C1C8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7E570CB7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6C8FBA72" w14:textId="77777777" w:rsidR="004A3F94" w:rsidRDefault="004A3F94">
      <w:pPr>
        <w:spacing w:before="6"/>
        <w:rPr>
          <w:rFonts w:ascii="Calibri" w:eastAsia="Calibri" w:hAnsi="Calibri" w:cs="Calibri"/>
          <w:sz w:val="27"/>
          <w:szCs w:val="27"/>
        </w:rPr>
      </w:pPr>
    </w:p>
    <w:p w14:paraId="60F08BE4" w14:textId="77777777" w:rsidR="004A3F94" w:rsidRDefault="003B7EFB">
      <w:pPr>
        <w:pStyle w:val="BodyText"/>
        <w:ind w:left="619"/>
        <w:rPr>
          <w:rFonts w:ascii="Calibri" w:eastAsia="Calibri" w:hAnsi="Calibri" w:cs="Calibri"/>
        </w:rPr>
      </w:pPr>
      <w:r>
        <w:pict w14:anchorId="1CD344D1">
          <v:group id="_x0000_s1493" style="position:absolute;left:0;text-align:left;margin-left:17.75pt;margin-top:-158.85pt;width:577.6pt;height:97.95pt;z-index:1408;mso-position-horizontal-relative:page" coordorigin="355,-3177" coordsize="11552,1959">
            <v:group id="_x0000_s1520" style="position:absolute;left:370;top:-3158;width:9370;height:720" coordorigin="370,-3158" coordsize="9370,720">
              <v:shape id="_x0000_s1521" style="position:absolute;left:370;top:-3158;width:9370;height:720" coordorigin="370,-3158" coordsize="9370,720" path="m370,-2438l9739,-2438,9739,-3158,370,-3158,370,-2438xe" fillcolor="#94b2d7" stroked="f">
                <v:path arrowok="t"/>
              </v:shape>
            </v:group>
            <v:group id="_x0000_s1510" style="position:absolute;left:355;top:-3172;width:9399;height:752" coordorigin="355,-3172" coordsize="9399,752">
              <v:shape id="_x0000_s1519" style="position:absolute;left:355;top:-3172;width:9399;height:752" coordorigin="355,-3172" coordsize="9399,752" path="m9754,-3172l355,-3172,355,-2421,9754,-2421,9754,-2438,384,-2438,370,-2452,384,-2452,384,-3141,370,-3141,384,-3158,9754,-3158,9754,-3172xe" stroked="f">
                <v:path arrowok="t"/>
              </v:shape>
              <v:shape id="_x0000_s1518" style="position:absolute;left:355;top:-3172;width:9399;height:752" coordorigin="355,-3172" coordsize="9399,752" path="m384,-2452l370,-2452,384,-2438,384,-2452xe" stroked="f">
                <v:path arrowok="t"/>
              </v:shape>
              <v:shape id="_x0000_s1517" style="position:absolute;left:355;top:-3172;width:9399;height:752" coordorigin="355,-3172" coordsize="9399,752" path="m9725,-2452l384,-2452,384,-2438,9725,-2438,9725,-2452xe" stroked="f">
                <v:path arrowok="t"/>
              </v:shape>
              <v:shape id="_x0000_s1516" style="position:absolute;left:355;top:-3172;width:9399;height:752" coordorigin="355,-3172" coordsize="9399,752" path="m9725,-3158l9725,-2438,9739,-2452,9754,-2452,9754,-3141,9739,-3141,9725,-3158xe" stroked="f">
                <v:path arrowok="t"/>
              </v:shape>
              <v:shape id="_x0000_s1515" style="position:absolute;left:355;top:-3172;width:9399;height:752" coordorigin="355,-3172" coordsize="9399,752" path="m9754,-2452l9739,-2452,9725,-2438,9754,-2438,9754,-2452xe" stroked="f">
                <v:path arrowok="t"/>
              </v:shape>
              <v:shape id="_x0000_s1514" style="position:absolute;left:355;top:-3172;width:9399;height:752" coordorigin="355,-3172" coordsize="9399,752" path="m384,-3158l370,-3141,384,-3141,384,-3158xe" stroked="f">
                <v:path arrowok="t"/>
              </v:shape>
              <v:shape id="_x0000_s1513" style="position:absolute;left:355;top:-3172;width:9399;height:752" coordorigin="355,-3172" coordsize="9399,752" path="m9725,-3158l384,-3158,384,-3141,9725,-3141,9725,-3158xe" stroked="f">
                <v:path arrowok="t"/>
              </v:shape>
              <v:shape id="_x0000_s1512" style="position:absolute;left:355;top:-3172;width:9399;height:752" coordorigin="355,-3172" coordsize="9399,752" path="m9754,-3158l9725,-3158,9739,-3141,9754,-3141,9754,-3158xe" stroked="f">
                <v:path arrowok="t"/>
              </v:shape>
              <v:shape id="_x0000_s1511" type="#_x0000_t75" style="position:absolute;left:382;top:-3074;width:9343;height:552">
                <v:imagedata r:id="rId14" o:title=""/>
              </v:shape>
            </v:group>
            <v:group id="_x0000_s1508" style="position:absolute;left:9780;top:-3158;width:2108;height:720" coordorigin="9780,-3158" coordsize="2108,720">
              <v:shape id="_x0000_s1509" style="position:absolute;left:9780;top:-3158;width:2108;height:720" coordorigin="9780,-3158" coordsize="2108,720" path="m9780,-2438l11887,-2438,11887,-3158,9780,-3158,9780,-2438xe" fillcolor="#c3d69a" stroked="f">
                <v:path arrowok="t"/>
              </v:shape>
            </v:group>
            <v:group id="_x0000_s1494" style="position:absolute;left:9758;top:-3177;width:2148;height:761" coordorigin="9758,-3177" coordsize="2148,761">
              <v:shape id="_x0000_s1507" style="position:absolute;left:9758;top:-3177;width:2148;height:761" coordorigin="9758,-3177" coordsize="2148,761" path="m11906,-3177l9758,-3177,9758,-2416,11906,-2416,11906,-2438,9799,-2438,9780,-2457,9799,-2457,9799,-3136,9780,-3136,9799,-3158,11906,-3158,11906,-3177xe" stroked="f">
                <v:path arrowok="t"/>
              </v:shape>
              <v:shape id="_x0000_s1506" style="position:absolute;left:9758;top:-3177;width:2148;height:761" coordorigin="9758,-3177" coordsize="2148,761" path="m9799,-2457l9780,-2457,9799,-2438,9799,-2457xe" stroked="f">
                <v:path arrowok="t"/>
              </v:shape>
              <v:shape id="_x0000_s1505" style="position:absolute;left:9758;top:-3177;width:2148;height:761" coordorigin="9758,-3177" coordsize="2148,761" path="m11868,-2457l9799,-2457,9799,-2438,11868,-2438,11868,-2457xe" stroked="f">
                <v:path arrowok="t"/>
              </v:shape>
              <v:shape id="_x0000_s1504" style="position:absolute;left:9758;top:-3177;width:2148;height:761" coordorigin="9758,-3177" coordsize="2148,761" path="m11868,-3158l11868,-2438,11887,-2457,11906,-2457,11906,-3136,11887,-3136,11868,-3158xe" stroked="f">
                <v:path arrowok="t"/>
              </v:shape>
              <v:shape id="_x0000_s1503" style="position:absolute;left:9758;top:-3177;width:2148;height:761" coordorigin="9758,-3177" coordsize="2148,761" path="m11906,-2457l11887,-2457,11868,-2438,11906,-2438,11906,-2457xe" stroked="f">
                <v:path arrowok="t"/>
              </v:shape>
              <v:shape id="_x0000_s1502" style="position:absolute;left:9758;top:-3177;width:2148;height:761" coordorigin="9758,-3177" coordsize="2148,761" path="m9799,-3158l9780,-3136,9799,-3136,9799,-3158xe" stroked="f">
                <v:path arrowok="t"/>
              </v:shape>
              <v:shape id="_x0000_s1501" style="position:absolute;left:9758;top:-3177;width:2148;height:761" coordorigin="9758,-3177" coordsize="2148,761" path="m11868,-3158l9799,-3158,9799,-3136,11868,-3136,11868,-3158xe" stroked="f">
                <v:path arrowok="t"/>
              </v:shape>
              <v:shape id="_x0000_s1500" style="position:absolute;left:9758;top:-3177;width:2148;height:761" coordorigin="9758,-3177" coordsize="2148,761" path="m11906,-3158l11868,-3158,11887,-3136,11906,-3136,11906,-3158xe" stroked="f">
                <v:path arrowok="t"/>
              </v:shape>
              <v:shape id="_x0000_s1499" type="#_x0000_t75" style="position:absolute;left:9797;top:-3069;width:2071;height:542">
                <v:imagedata r:id="rId15" o:title=""/>
              </v:shape>
              <v:shape id="_x0000_s1498" type="#_x0000_t75" style="position:absolute;left:360;top:-2363;width:11494;height:1145">
                <v:imagedata r:id="rId16" o:title=""/>
              </v:shape>
              <v:shape id="_x0000_s1497" type="#_x0000_t202" style="position:absolute;left:370;top:-3158;width:9390;height:720" filled="f" stroked="f">
                <v:textbox inset="0,0,0,0">
                  <w:txbxContent>
                    <w:p w14:paraId="68B599FA" w14:textId="77777777" w:rsidR="004A3F94" w:rsidRDefault="003B7EFB">
                      <w:pPr>
                        <w:spacing w:before="215"/>
                        <w:ind w:left="16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il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il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-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g</w:t>
                      </w:r>
                    </w:p>
                  </w:txbxContent>
                </v:textbox>
              </v:shape>
              <v:shape id="_x0000_s1496" type="#_x0000_t202" style="position:absolute;left:9760;top:-3158;width:2128;height:720" filled="f" stroked="f">
                <v:textbox inset="0,0,0,0">
                  <w:txbxContent>
                    <w:p w14:paraId="6718F08F" w14:textId="77777777" w:rsidR="004A3F94" w:rsidRDefault="003B7EFB">
                      <w:pPr>
                        <w:spacing w:before="213"/>
                        <w:ind w:left="272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24"/>
                        </w:rPr>
                        <w:t>e</w:t>
                      </w:r>
                    </w:p>
                  </w:txbxContent>
                </v:textbox>
              </v:shape>
              <v:shape id="_x0000_s1495" type="#_x0000_t202" style="position:absolute;left:355;top:-3177;width:11552;height:1959" filled="f" stroked="f">
                <v:textbox inset="0,0,0,0">
                  <w:txbxContent>
                    <w:p w14:paraId="7DBB9AB3" w14:textId="77777777" w:rsidR="004A3F94" w:rsidRDefault="004A3F94">
                      <w:pPr>
                        <w:spacing w:before="7"/>
                        <w:rPr>
                          <w:rFonts w:ascii="Calibri" w:eastAsia="Calibri" w:hAnsi="Calibri" w:cs="Calibri"/>
                          <w:sz w:val="73"/>
                          <w:szCs w:val="73"/>
                        </w:rPr>
                      </w:pPr>
                    </w:p>
                    <w:p w14:paraId="212AC5AE" w14:textId="77777777" w:rsidR="004A3F94" w:rsidRDefault="003B7EFB">
                      <w:pPr>
                        <w:ind w:right="43"/>
                        <w:jc w:val="center"/>
                        <w:rPr>
                          <w:rFonts w:ascii="Calibri" w:eastAsia="Calibri" w:hAnsi="Calibri" w:cs="Calibri"/>
                          <w:sz w:val="58"/>
                          <w:szCs w:val="5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"/>
                          <w:w w:val="99"/>
                          <w:sz w:val="72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58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z w:val="58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58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58"/>
                        </w:rPr>
                        <w:t>OD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99"/>
                          <w:sz w:val="58"/>
                        </w:rPr>
                        <w:t>U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58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z w:val="58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58"/>
                        </w:rPr>
                        <w:t>ION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7003D0DA">
          <v:group id="_x0000_s1462" style="position:absolute;left:0;text-align:left;margin-left:36.45pt;margin-top:-37.15pt;width:232.6pt;height:37.2pt;z-index:-36856;mso-position-horizontal-relative:page" coordorigin="730,-743" coordsize="4652,744">
            <v:group id="_x0000_s1491" style="position:absolute;left:751;top:-700;width:3348;height:658" coordorigin="751,-700" coordsize="3348,658">
              <v:shape id="_x0000_s1492" style="position:absolute;left:751;top:-700;width:3348;height:658" coordorigin="751,-700" coordsize="3348,658" path="m751,-43l4099,-43,4099,-700,751,-700,751,-43xe" fillcolor="#b8cce4" stroked="f">
                <v:path arrowok="t"/>
              </v:shape>
            </v:group>
            <v:group id="_x0000_s1489" style="position:absolute;left:859;top:-518;width:3132;height:293" coordorigin="859,-518" coordsize="3132,293">
              <v:shape id="_x0000_s1490" style="position:absolute;left:859;top:-518;width:3132;height:293" coordorigin="859,-518" coordsize="3132,293" path="m859,-225l3991,-225,3991,-518,859,-518,859,-225xe" fillcolor="#b8cce4" stroked="f">
                <v:path arrowok="t"/>
              </v:shape>
            </v:group>
            <v:group id="_x0000_s1487" style="position:absolute;left:4099;top:-700;width:1260;height:658" coordorigin="4099,-700" coordsize="1260,658">
              <v:shape id="_x0000_s1488" style="position:absolute;left:4099;top:-700;width:1260;height:658" coordorigin="4099,-700" coordsize="1260,658" path="m4099,-43l5359,-43,5359,-700,4099,-700,4099,-43xe" fillcolor="#b8cce4" stroked="f">
                <v:path arrowok="t"/>
              </v:shape>
            </v:group>
            <v:group id="_x0000_s1485" style="position:absolute;left:4207;top:-664;width:1044;height:293" coordorigin="4207,-664" coordsize="1044,293">
              <v:shape id="_x0000_s1486" style="position:absolute;left:4207;top:-664;width:1044;height:293" coordorigin="4207,-664" coordsize="1044,293" path="m4207,-371l5251,-371,5251,-664,4207,-664,4207,-371xe" fillcolor="#b8cce4" stroked="f">
                <v:path arrowok="t"/>
              </v:shape>
            </v:group>
            <v:group id="_x0000_s1483" style="position:absolute;left:4207;top:-371;width:1044;height:293" coordorigin="4207,-371" coordsize="1044,293">
              <v:shape id="_x0000_s1484" style="position:absolute;left:4207;top:-371;width:1044;height:293" coordorigin="4207,-371" coordsize="1044,293" path="m4207,-79l5251,-79,5251,-371,4207,-371,4207,-79xe" fillcolor="#b8cce4" stroked="f">
                <v:path arrowok="t"/>
              </v:shape>
            </v:group>
            <v:group id="_x0000_s1481" style="position:absolute;left:751;top:-743;width:3348;height:44" coordorigin="751,-743" coordsize="3348,44">
              <v:shape id="_x0000_s1482" style="position:absolute;left:751;top:-743;width:3348;height:44" coordorigin="751,-743" coordsize="3348,44" path="m751,-700l4099,-700,4099,-743,751,-743,751,-700xe" fillcolor="black" stroked="f">
                <v:path arrowok="t"/>
              </v:shape>
            </v:group>
            <v:group id="_x0000_s1479" style="position:absolute;left:751;top:-700;width:3348;height:3" coordorigin="751,-700" coordsize="3348,3">
              <v:shape id="_x0000_s1480" style="position:absolute;left:751;top:-700;width:3348;height:3" coordorigin="751,-700" coordsize="3348,3" path="m751,-698l4099,-698,4099,-700,751,-700,751,-698xe" fillcolor="#b8cce4" stroked="f">
                <v:path arrowok="t"/>
              </v:shape>
            </v:group>
            <v:group id="_x0000_s1477" style="position:absolute;left:4099;top:-699;width:44;height:2" coordorigin="4099,-699" coordsize="44,2">
              <v:shape id="_x0000_s1478" style="position:absolute;left:4099;top:-699;width:44;height:2" coordorigin="4099,-699" coordsize="44,0" path="m4099,-699l4142,-699e" filled="f" strokecolor="#b8cce4" strokeweight="1518emu">
                <v:path arrowok="t"/>
              </v:shape>
            </v:group>
            <v:group id="_x0000_s1475" style="position:absolute;left:4099;top:-722;width:44;height:2" coordorigin="4099,-722" coordsize="44,2">
              <v:shape id="_x0000_s1476" style="position:absolute;left:4099;top:-722;width:44;height:2" coordorigin="4099,-722" coordsize="44,0" path="m4099,-722l4142,-722e" filled="f" strokeweight="27426emu">
                <v:path arrowok="t"/>
              </v:shape>
            </v:group>
            <v:group id="_x0000_s1473" style="position:absolute;left:4142;top:-743;width:1217;height:44" coordorigin="4142,-743" coordsize="1217,44">
              <v:shape id="_x0000_s1474" style="position:absolute;left:4142;top:-743;width:1217;height:44" coordorigin="4142,-743" coordsize="1217,44" path="m4142,-700l5359,-700,5359,-743,4142,-743,4142,-700xe" fillcolor="black" stroked="f">
                <v:path arrowok="t"/>
              </v:shape>
            </v:group>
            <v:group id="_x0000_s1471" style="position:absolute;left:4142;top:-700;width:1217;height:3" coordorigin="4142,-700" coordsize="1217,3">
              <v:shape id="_x0000_s1472" style="position:absolute;left:4142;top:-700;width:1217;height:3" coordorigin="4142,-700" coordsize="1217,3" path="m4142,-698l5359,-698,5359,-700,4142,-700,4142,-698xe" fillcolor="#b8cce4" stroked="f">
                <v:path arrowok="t"/>
              </v:shape>
            </v:group>
            <v:group id="_x0000_s1469" style="position:absolute;left:751;top:-21;width:3348;height:2" coordorigin="751,-21" coordsize="3348,2">
              <v:shape id="_x0000_s1470" style="position:absolute;left:751;top:-21;width:3348;height:2" coordorigin="751,-21" coordsize="3348,0" path="m751,-21l4099,-21e" filled="f" strokeweight="27426emu">
                <v:path arrowok="t"/>
              </v:shape>
            </v:group>
            <v:group id="_x0000_s1467" style="position:absolute;left:4099;top:-21;width:44;height:2" coordorigin="4099,-21" coordsize="44,2">
              <v:shape id="_x0000_s1468" style="position:absolute;left:4099;top:-21;width:44;height:2" coordorigin="4099,-21" coordsize="44,0" path="m4099,-21l4142,-21e" filled="f" strokeweight="27426emu">
                <v:path arrowok="t"/>
              </v:shape>
            </v:group>
            <v:group id="_x0000_s1463" style="position:absolute;left:4142;top:-21;width:1217;height:2" coordorigin="4142,-21" coordsize="1217,2">
              <v:shape id="_x0000_s1466" style="position:absolute;left:4142;top:-21;width:1217;height:2" coordorigin="4142,-21" coordsize="1217,0" path="m4142,-21l5359,-21e" filled="f" strokeweight="27426emu">
                <v:path arrowok="t"/>
              </v:shape>
              <v:shape id="_x0000_s1465" type="#_x0000_t202" style="position:absolute;left:859;top:-470;width:874;height:240" filled="f" stroked="f">
                <v:textbox inset="0,0,0,0">
                  <w:txbxContent>
                    <w:p w14:paraId="57B45269" w14:textId="77777777" w:rsidR="004A3F94" w:rsidRDefault="003B7EFB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w w:val="102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102"/>
                          <w:sz w:val="24"/>
                        </w:rPr>
                        <w:t>du</w:t>
                      </w:r>
                      <w:r>
                        <w:rPr>
                          <w:rFonts w:ascii="Calibri"/>
                          <w:spacing w:val="1"/>
                          <w:w w:val="107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w w:val="101"/>
                          <w:sz w:val="24"/>
                        </w:rPr>
                        <w:t>s</w:t>
                      </w:r>
                    </w:p>
                  </w:txbxContent>
                </v:textbox>
              </v:shape>
              <v:shape id="_x0000_s1464" type="#_x0000_t202" style="position:absolute;left:4207;top:-616;width:1003;height:533" filled="f" stroked="f">
                <v:textbox inset="0,0,0,0">
                  <w:txbxContent>
                    <w:p w14:paraId="618B78BF" w14:textId="77777777" w:rsidR="004A3F94" w:rsidRDefault="003B7EFB">
                      <w:pPr>
                        <w:spacing w:line="244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103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w w:val="107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pacing w:val="-1"/>
                          <w:w w:val="102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103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w w:val="102"/>
                          <w:sz w:val="24"/>
                        </w:rPr>
                        <w:t>d</w:t>
                      </w:r>
                    </w:p>
                    <w:p w14:paraId="3EA415A6" w14:textId="77777777" w:rsidR="004A3F94" w:rsidRDefault="003B7EFB">
                      <w:pPr>
                        <w:spacing w:line="288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w w:val="107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z w:val="24"/>
                        </w:rPr>
                        <w:t>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/>
        </w:rPr>
        <w:t>Module 1: Civil Rights 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Your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Program</w:t>
      </w:r>
    </w:p>
    <w:p w14:paraId="07339A00" w14:textId="77777777" w:rsidR="004A3F94" w:rsidRDefault="003B7EFB">
      <w:pPr>
        <w:pStyle w:val="BodyText"/>
        <w:spacing w:before="112"/>
        <w:ind w:left="619"/>
        <w:rPr>
          <w:rFonts w:ascii="Calibri" w:eastAsia="Calibri" w:hAnsi="Calibri" w:cs="Calibri"/>
        </w:rPr>
      </w:pPr>
      <w:r>
        <w:rPr>
          <w:rFonts w:ascii="Calibri"/>
        </w:rPr>
        <w:t>Module 2: Available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F&amp;N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Nutrition Assistance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Programs</w:t>
      </w:r>
    </w:p>
    <w:p w14:paraId="61A7A241" w14:textId="77777777" w:rsidR="004A3F94" w:rsidRDefault="003B7EFB">
      <w:pPr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14:paraId="7708708D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19D2C25E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45774E6A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0D08102D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096155C2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7623AAEC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51610975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12B4B2BC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393998FC" w14:textId="77777777" w:rsidR="004A3F94" w:rsidRDefault="004A3F94">
      <w:pPr>
        <w:rPr>
          <w:rFonts w:ascii="Calibri" w:eastAsia="Calibri" w:hAnsi="Calibri" w:cs="Calibri"/>
          <w:sz w:val="24"/>
          <w:szCs w:val="24"/>
        </w:rPr>
      </w:pPr>
    </w:p>
    <w:p w14:paraId="71AEC858" w14:textId="77777777" w:rsidR="004A3F94" w:rsidRDefault="004A3F94">
      <w:pPr>
        <w:spacing w:before="6"/>
        <w:rPr>
          <w:rFonts w:ascii="Calibri" w:eastAsia="Calibri" w:hAnsi="Calibri" w:cs="Calibri"/>
          <w:sz w:val="27"/>
          <w:szCs w:val="27"/>
        </w:rPr>
      </w:pPr>
    </w:p>
    <w:p w14:paraId="5948DF23" w14:textId="77777777" w:rsidR="004A3F94" w:rsidRDefault="003B7EFB">
      <w:pPr>
        <w:pStyle w:val="BodyText"/>
        <w:ind w:left="384"/>
        <w:jc w:val="center"/>
        <w:rPr>
          <w:rFonts w:ascii="Calibri" w:eastAsia="Calibri" w:hAnsi="Calibri" w:cs="Calibri"/>
        </w:rPr>
      </w:pPr>
      <w:r>
        <w:rPr>
          <w:rFonts w:ascii="Calibri"/>
        </w:rPr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5BA535A1" w14:textId="77777777" w:rsidR="004A3F94" w:rsidRDefault="004A3F94">
      <w:pPr>
        <w:spacing w:before="3"/>
        <w:rPr>
          <w:rFonts w:ascii="Calibri" w:eastAsia="Calibri" w:hAnsi="Calibri" w:cs="Calibri"/>
          <w:sz w:val="33"/>
          <w:szCs w:val="33"/>
        </w:rPr>
      </w:pPr>
    </w:p>
    <w:p w14:paraId="6C073B40" w14:textId="77777777" w:rsidR="004A3F94" w:rsidRDefault="003B7EFB">
      <w:pPr>
        <w:pStyle w:val="BodyText"/>
        <w:ind w:left="508"/>
        <w:jc w:val="center"/>
        <w:rPr>
          <w:rFonts w:ascii="Calibri" w:eastAsia="Calibri" w:hAnsi="Calibri" w:cs="Calibri"/>
        </w:rPr>
      </w:pPr>
      <w:r>
        <w:rPr>
          <w:rFonts w:ascii="Calibri"/>
        </w:rPr>
        <w:t>5 min</w:t>
      </w:r>
    </w:p>
    <w:p w14:paraId="6C78F750" w14:textId="77777777" w:rsidR="004A3F94" w:rsidRDefault="003B7EFB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14:paraId="77B4BC02" w14:textId="77777777" w:rsidR="004A3F94" w:rsidRDefault="004A3F94">
      <w:pPr>
        <w:rPr>
          <w:rFonts w:ascii="Calibri" w:eastAsia="Calibri" w:hAnsi="Calibri" w:cs="Calibri"/>
          <w:sz w:val="20"/>
          <w:szCs w:val="20"/>
        </w:rPr>
      </w:pPr>
    </w:p>
    <w:p w14:paraId="6B9D93FB" w14:textId="77777777" w:rsidR="004A3F94" w:rsidRDefault="004A3F94">
      <w:pPr>
        <w:rPr>
          <w:rFonts w:ascii="Calibri" w:eastAsia="Calibri" w:hAnsi="Calibri" w:cs="Calibri"/>
          <w:sz w:val="20"/>
          <w:szCs w:val="20"/>
        </w:rPr>
      </w:pPr>
    </w:p>
    <w:p w14:paraId="1742FCBF" w14:textId="77777777" w:rsidR="004A3F94" w:rsidRDefault="004A3F94">
      <w:pPr>
        <w:rPr>
          <w:rFonts w:ascii="Calibri" w:eastAsia="Calibri" w:hAnsi="Calibri" w:cs="Calibri"/>
          <w:sz w:val="20"/>
          <w:szCs w:val="20"/>
        </w:rPr>
      </w:pPr>
    </w:p>
    <w:p w14:paraId="7FE6E8E6" w14:textId="77777777" w:rsidR="004A3F94" w:rsidRDefault="004A3F94">
      <w:pPr>
        <w:rPr>
          <w:rFonts w:ascii="Calibri" w:eastAsia="Calibri" w:hAnsi="Calibri" w:cs="Calibri"/>
          <w:sz w:val="20"/>
          <w:szCs w:val="20"/>
        </w:rPr>
      </w:pPr>
    </w:p>
    <w:p w14:paraId="5881C4A0" w14:textId="77777777" w:rsidR="004A3F94" w:rsidRDefault="004A3F94">
      <w:pPr>
        <w:rPr>
          <w:rFonts w:ascii="Calibri" w:eastAsia="Calibri" w:hAnsi="Calibri" w:cs="Calibri"/>
          <w:sz w:val="20"/>
          <w:szCs w:val="20"/>
        </w:rPr>
      </w:pPr>
    </w:p>
    <w:p w14:paraId="05611EBF" w14:textId="77777777" w:rsidR="004A3F94" w:rsidRDefault="004A3F94">
      <w:pPr>
        <w:rPr>
          <w:rFonts w:ascii="Calibri" w:eastAsia="Calibri" w:hAnsi="Calibri" w:cs="Calibri"/>
          <w:sz w:val="20"/>
          <w:szCs w:val="20"/>
        </w:rPr>
      </w:pPr>
    </w:p>
    <w:p w14:paraId="79E53916" w14:textId="77777777" w:rsidR="004A3F94" w:rsidRDefault="004A3F94">
      <w:pPr>
        <w:rPr>
          <w:rFonts w:ascii="Calibri" w:eastAsia="Calibri" w:hAnsi="Calibri" w:cs="Calibri"/>
          <w:sz w:val="20"/>
          <w:szCs w:val="20"/>
        </w:rPr>
      </w:pPr>
    </w:p>
    <w:p w14:paraId="69CBE791" w14:textId="77777777" w:rsidR="004A3F94" w:rsidRDefault="004A3F94">
      <w:pPr>
        <w:rPr>
          <w:rFonts w:ascii="Calibri" w:eastAsia="Calibri" w:hAnsi="Calibri" w:cs="Calibri"/>
          <w:sz w:val="20"/>
          <w:szCs w:val="20"/>
        </w:rPr>
      </w:pPr>
    </w:p>
    <w:p w14:paraId="4E7F9924" w14:textId="77777777" w:rsidR="004A3F94" w:rsidRDefault="004A3F94">
      <w:pPr>
        <w:rPr>
          <w:rFonts w:ascii="Calibri" w:eastAsia="Calibri" w:hAnsi="Calibri" w:cs="Calibri"/>
          <w:sz w:val="20"/>
          <w:szCs w:val="20"/>
        </w:rPr>
      </w:pPr>
    </w:p>
    <w:p w14:paraId="1022D066" w14:textId="77777777" w:rsidR="004A3F94" w:rsidRDefault="004A3F94">
      <w:pPr>
        <w:spacing w:before="10"/>
        <w:rPr>
          <w:rFonts w:ascii="Calibri" w:eastAsia="Calibri" w:hAnsi="Calibri" w:cs="Calibri"/>
          <w:sz w:val="16"/>
          <w:szCs w:val="16"/>
        </w:rPr>
      </w:pPr>
    </w:p>
    <w:p w14:paraId="22A19620" w14:textId="77777777" w:rsidR="004A3F94" w:rsidRDefault="003B7EFB">
      <w:pPr>
        <w:spacing w:line="489" w:lineRule="exact"/>
        <w:ind w:left="5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-9"/>
          <w:sz w:val="20"/>
          <w:szCs w:val="20"/>
        </w:rPr>
      </w:r>
      <w:r>
        <w:rPr>
          <w:rFonts w:ascii="Calibri" w:eastAsia="Calibri" w:hAnsi="Calibri" w:cs="Calibri"/>
          <w:position w:val="-9"/>
          <w:sz w:val="20"/>
          <w:szCs w:val="20"/>
        </w:rPr>
        <w:pict w14:anchorId="3392A199">
          <v:group id="_x0000_s1456" style="width:277.6pt;height:24.5pt;mso-position-horizontal-relative:char;mso-position-vertical-relative:line" coordsize="5552,490">
            <v:group id="_x0000_s1460" style="position:absolute;left:10;top:480;width:5537;height:2" coordorigin="10,480" coordsize="5537,2">
              <v:shape id="_x0000_s1461" style="position:absolute;left:10;top:480;width:5537;height:2" coordorigin="10,480" coordsize="5537,0" path="m10,480l5546,480e" filled="f" strokeweight="6090emu">
                <v:path arrowok="t"/>
              </v:shape>
            </v:group>
            <v:group id="_x0000_s1457" style="position:absolute;left:5;top:5;width:2;height:480" coordorigin="5,5" coordsize="2,480">
              <v:shape id="_x0000_s1459" style="position:absolute;left:5;top:5;width:2;height:480" coordorigin="5,5" coordsize="0,480" path="m5,5l5,485e" filled="f" strokeweight="6090emu">
                <v:path arrowok="t"/>
              </v:shape>
              <v:shape id="_x0000_s1458" type="#_x0000_t202" style="position:absolute;width:5552;height:490" filled="f" stroked="f">
                <v:textbox inset="0,0,0,0">
                  <w:txbxContent>
                    <w:p w14:paraId="0BDE4CF7" w14:textId="77777777" w:rsidR="004A3F94" w:rsidRDefault="003B7EFB">
                      <w:pPr>
                        <w:spacing w:before="5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mm</w:t>
                      </w:r>
                      <w:r>
                        <w:rPr>
                          <w:rFonts w:ascii="Calibri"/>
                          <w:spacing w:val="3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libri"/>
                          <w:spacing w:val="2"/>
                          <w:w w:val="99"/>
                          <w:sz w:val="32"/>
                        </w:rPr>
                        <w:t>y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/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Ov</w:t>
                      </w:r>
                      <w:r>
                        <w:rPr>
                          <w:rFonts w:ascii="Calibri"/>
                          <w:spacing w:val="2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v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libri"/>
                          <w:spacing w:val="2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w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2C08FE87" w14:textId="77777777" w:rsidR="004A3F94" w:rsidRDefault="004A3F94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70193DA8" w14:textId="77777777" w:rsidR="004A3F94" w:rsidRDefault="003B7EFB">
      <w:pPr>
        <w:pStyle w:val="BodyText"/>
        <w:spacing w:line="276" w:lineRule="auto"/>
        <w:ind w:left="619" w:right="853"/>
        <w:jc w:val="both"/>
      </w:pPr>
      <w:r>
        <w:t xml:space="preserve">According to USDA, Civil Rights training </w:t>
      </w:r>
      <w:proofErr w:type="gramStart"/>
      <w:r>
        <w:t>is</w:t>
      </w:r>
      <w:proofErr w:type="gramEnd"/>
      <w:r>
        <w:rPr>
          <w:spacing w:val="52"/>
        </w:rPr>
        <w:t xml:space="preserve"> </w:t>
      </w:r>
      <w:r>
        <w:t>required</w:t>
      </w:r>
      <w:r>
        <w:rPr>
          <w:w w:val="99"/>
        </w:rPr>
        <w:t xml:space="preserve"> </w:t>
      </w:r>
      <w:r>
        <w:t>annually for all personnel, part-time and</w:t>
      </w:r>
      <w:r>
        <w:rPr>
          <w:spacing w:val="16"/>
        </w:rPr>
        <w:t xml:space="preserve"> </w:t>
      </w:r>
      <w:r>
        <w:t>full-time,</w:t>
      </w:r>
      <w:r>
        <w:rPr>
          <w:w w:val="99"/>
        </w:rPr>
        <w:t xml:space="preserve"> </w:t>
      </w:r>
      <w:r>
        <w:t>assisting with all Child Nutrition Programs</w:t>
      </w:r>
      <w:r>
        <w:rPr>
          <w:spacing w:val="45"/>
        </w:rPr>
        <w:t xml:space="preserve"> </w:t>
      </w:r>
      <w:r>
        <w:t>funded</w:t>
      </w:r>
      <w:r>
        <w:rPr>
          <w:w w:val="99"/>
        </w:rPr>
        <w:t xml:space="preserve"> </w:t>
      </w:r>
      <w:r>
        <w:t>through USDA FNS. This training as</w:t>
      </w:r>
      <w:r>
        <w:t xml:space="preserve">sists   </w:t>
      </w:r>
      <w:r>
        <w:rPr>
          <w:spacing w:val="22"/>
        </w:rPr>
        <w:t xml:space="preserve"> </w:t>
      </w:r>
      <w:r>
        <w:t>Contracting</w:t>
      </w:r>
    </w:p>
    <w:p w14:paraId="135F5437" w14:textId="77777777" w:rsidR="004A3F94" w:rsidRDefault="004A3F94">
      <w:pPr>
        <w:spacing w:line="276" w:lineRule="auto"/>
        <w:jc w:val="both"/>
        <w:sectPr w:rsidR="004A3F94">
          <w:footerReference w:type="default" r:id="rId17"/>
          <w:pgSz w:w="12240" w:h="15840"/>
          <w:pgMar w:top="200" w:right="220" w:bottom="280" w:left="240" w:header="0" w:footer="0" w:gutter="0"/>
          <w:cols w:num="3" w:space="720" w:equalWidth="0">
            <w:col w:w="3656" w:space="40"/>
            <w:col w:w="1060" w:space="147"/>
            <w:col w:w="6877"/>
          </w:cols>
        </w:sectPr>
      </w:pPr>
    </w:p>
    <w:p w14:paraId="4B2E70F6" w14:textId="77777777" w:rsidR="004A3F94" w:rsidRDefault="003B7EFB">
      <w:pPr>
        <w:pStyle w:val="BodyText"/>
        <w:tabs>
          <w:tab w:val="left" w:pos="4081"/>
        </w:tabs>
        <w:spacing w:line="241" w:lineRule="exact"/>
        <w:ind w:left="619"/>
        <w:rPr>
          <w:rFonts w:ascii="Calibri" w:eastAsia="Calibri" w:hAnsi="Calibri" w:cs="Calibri"/>
        </w:rPr>
      </w:pPr>
      <w:r>
        <w:rPr>
          <w:rFonts w:ascii="Calibri"/>
        </w:rPr>
        <w:lastRenderedPageBreak/>
        <w:t>Module 3: Public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Notification</w:t>
      </w:r>
      <w:r>
        <w:rPr>
          <w:rFonts w:ascii="Calibri"/>
        </w:rPr>
        <w:tab/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4FB062EF" w14:textId="77777777" w:rsidR="004A3F94" w:rsidRDefault="004A3F94">
      <w:pPr>
        <w:spacing w:before="3"/>
        <w:rPr>
          <w:rFonts w:ascii="Calibri" w:eastAsia="Calibri" w:hAnsi="Calibri" w:cs="Calibri"/>
          <w:sz w:val="33"/>
          <w:szCs w:val="33"/>
        </w:rPr>
      </w:pPr>
    </w:p>
    <w:p w14:paraId="3CD0554C" w14:textId="77777777" w:rsidR="004A3F94" w:rsidRDefault="003B7EFB">
      <w:pPr>
        <w:pStyle w:val="BodyText"/>
        <w:tabs>
          <w:tab w:val="left" w:pos="4082"/>
        </w:tabs>
        <w:ind w:left="619"/>
        <w:rPr>
          <w:rFonts w:ascii="Calibri" w:eastAsia="Calibri" w:hAnsi="Calibri" w:cs="Calibri"/>
        </w:rPr>
      </w:pPr>
      <w:r>
        <w:rPr>
          <w:rFonts w:ascii="Calibri"/>
        </w:rPr>
        <w:t>Module 4: Program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Accessibility</w:t>
      </w:r>
      <w:r>
        <w:rPr>
          <w:rFonts w:ascii="Calibri"/>
        </w:rPr>
        <w:tab/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1F6522B9" w14:textId="77777777" w:rsidR="004A3F94" w:rsidRDefault="003B7EFB">
      <w:pPr>
        <w:pStyle w:val="BodyText"/>
        <w:spacing w:before="1" w:line="276" w:lineRule="auto"/>
        <w:ind w:left="619" w:right="266"/>
      </w:pPr>
      <w:r>
        <w:br w:type="column"/>
      </w:r>
      <w:proofErr w:type="gramStart"/>
      <w:r>
        <w:lastRenderedPageBreak/>
        <w:t>Entities fulfill this requirement and includes</w:t>
      </w:r>
      <w:proofErr w:type="gramEnd"/>
      <w:r>
        <w:t xml:space="preserve"> all</w:t>
      </w:r>
      <w:r>
        <w:rPr>
          <w:spacing w:val="-15"/>
        </w:rPr>
        <w:t xml:space="preserve"> </w:t>
      </w:r>
      <w:r>
        <w:t>required</w:t>
      </w:r>
      <w:r>
        <w:rPr>
          <w:w w:val="99"/>
        </w:rPr>
        <w:t xml:space="preserve"> </w:t>
      </w:r>
      <w:r>
        <w:t>topics.</w:t>
      </w:r>
    </w:p>
    <w:p w14:paraId="05F1CC15" w14:textId="77777777" w:rsidR="004A3F94" w:rsidRDefault="004A3F94">
      <w:pPr>
        <w:spacing w:line="276" w:lineRule="auto"/>
        <w:sectPr w:rsidR="004A3F94">
          <w:type w:val="continuous"/>
          <w:pgSz w:w="12240" w:h="15840"/>
          <w:pgMar w:top="60" w:right="220" w:bottom="1460" w:left="240" w:header="720" w:footer="720" w:gutter="0"/>
          <w:cols w:num="2" w:space="720" w:equalWidth="0">
            <w:col w:w="4754" w:space="150"/>
            <w:col w:w="6876"/>
          </w:cols>
        </w:sectPr>
      </w:pPr>
    </w:p>
    <w:p w14:paraId="282EEFF0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B78768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  <w:sectPr w:rsidR="004A3F94">
          <w:type w:val="continuous"/>
          <w:pgSz w:w="12240" w:h="15840"/>
          <w:pgMar w:top="60" w:right="220" w:bottom="1460" w:left="240" w:header="720" w:footer="720" w:gutter="0"/>
          <w:cols w:space="720"/>
        </w:sectPr>
      </w:pPr>
    </w:p>
    <w:p w14:paraId="3AD2639E" w14:textId="77777777" w:rsidR="004A3F94" w:rsidRDefault="003B7EFB">
      <w:pPr>
        <w:pStyle w:val="BodyText"/>
        <w:spacing w:before="173"/>
        <w:ind w:left="619" w:right="13"/>
        <w:rPr>
          <w:rFonts w:ascii="Calibri" w:eastAsia="Calibri" w:hAnsi="Calibri" w:cs="Calibri"/>
        </w:rPr>
      </w:pPr>
      <w:r>
        <w:rPr>
          <w:rFonts w:ascii="Calibri"/>
        </w:rPr>
        <w:lastRenderedPageBreak/>
        <w:t>Module 5: Customer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Complaints</w:t>
      </w:r>
    </w:p>
    <w:p w14:paraId="34447F23" w14:textId="77777777" w:rsidR="004A3F94" w:rsidRDefault="003B7EFB">
      <w:pPr>
        <w:pStyle w:val="BodyText"/>
        <w:spacing w:before="110" w:line="242" w:lineRule="auto"/>
        <w:ind w:left="619"/>
        <w:rPr>
          <w:rFonts w:ascii="Calibri" w:eastAsia="Calibri" w:hAnsi="Calibri" w:cs="Calibri"/>
        </w:rPr>
      </w:pPr>
      <w:r>
        <w:rPr>
          <w:rFonts w:ascii="Calibri"/>
        </w:rPr>
        <w:t>Module 6: Additional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Information</w:t>
      </w:r>
    </w:p>
    <w:p w14:paraId="42CE3A48" w14:textId="77777777" w:rsidR="004A3F94" w:rsidRDefault="003B7EFB">
      <w:pPr>
        <w:pStyle w:val="BodyText"/>
        <w:spacing w:before="173"/>
        <w:ind w:left="319"/>
        <w:rPr>
          <w:rFonts w:ascii="Calibri" w:eastAsia="Calibri" w:hAnsi="Calibri" w:cs="Calibri"/>
        </w:rPr>
      </w:pPr>
      <w:r>
        <w:br w:type="column"/>
      </w:r>
      <w:r>
        <w:rPr>
          <w:rFonts w:ascii="Calibri"/>
        </w:rPr>
        <w:lastRenderedPageBreak/>
        <w:t>15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7C9EAA74" w14:textId="77777777" w:rsidR="004A3F94" w:rsidRDefault="004A3F94">
      <w:pPr>
        <w:rPr>
          <w:rFonts w:ascii="Calibri" w:eastAsia="Calibri" w:hAnsi="Calibri" w:cs="Calibri"/>
          <w:sz w:val="33"/>
          <w:szCs w:val="33"/>
        </w:rPr>
      </w:pPr>
    </w:p>
    <w:p w14:paraId="6DFE1D39" w14:textId="77777777" w:rsidR="004A3F94" w:rsidRDefault="003B7EFB">
      <w:pPr>
        <w:pStyle w:val="BodyText"/>
        <w:ind w:left="319"/>
        <w:rPr>
          <w:rFonts w:ascii="Calibri" w:eastAsia="Calibri" w:hAnsi="Calibri" w:cs="Calibri"/>
        </w:rPr>
      </w:pPr>
      <w:r>
        <w:rPr>
          <w:rFonts w:ascii="Calibri"/>
        </w:rPr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48B401ED" w14:textId="77777777" w:rsidR="004A3F94" w:rsidRDefault="003B7EFB">
      <w:pPr>
        <w:spacing w:before="6"/>
        <w:rPr>
          <w:rFonts w:ascii="Calibri" w:eastAsia="Calibri" w:hAnsi="Calibri" w:cs="Calibri"/>
          <w:sz w:val="9"/>
          <w:szCs w:val="9"/>
        </w:rPr>
      </w:pPr>
      <w:r>
        <w:br w:type="column"/>
      </w:r>
    </w:p>
    <w:p w14:paraId="3CBAC26E" w14:textId="77777777" w:rsidR="004A3F94" w:rsidRDefault="003B7EFB">
      <w:pPr>
        <w:spacing w:line="487" w:lineRule="exact"/>
        <w:ind w:left="5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-9"/>
          <w:sz w:val="20"/>
          <w:szCs w:val="20"/>
        </w:rPr>
      </w:r>
      <w:r>
        <w:rPr>
          <w:rFonts w:ascii="Calibri" w:eastAsia="Calibri" w:hAnsi="Calibri" w:cs="Calibri"/>
          <w:position w:val="-9"/>
          <w:sz w:val="20"/>
          <w:szCs w:val="20"/>
        </w:rPr>
        <w:pict w14:anchorId="2444D92D">
          <v:group id="_x0000_s1450" style="width:277.6pt;height:24.4pt;mso-position-horizontal-relative:char;mso-position-vertical-relative:line" coordsize="5552,488">
            <v:group id="_x0000_s1454" style="position:absolute;left:10;top:478;width:5537;height:2" coordorigin="10,478" coordsize="5537,2">
              <v:shape id="_x0000_s1455" style="position:absolute;left:10;top:478;width:5537;height:2" coordorigin="10,478" coordsize="5537,0" path="m10,478l5546,478e" filled="f" strokeweight="6090emu">
                <v:path arrowok="t"/>
              </v:shape>
            </v:group>
            <v:group id="_x0000_s1451" style="position:absolute;left:5;top:5;width:2;height:478" coordorigin="5,5" coordsize="2,478">
              <v:shape id="_x0000_s1453" style="position:absolute;left:5;top:5;width:2;height:478" coordorigin="5,5" coordsize="0,478" path="m5,5l5,482e" filled="f" strokeweight="6090emu">
                <v:path arrowok="t"/>
              </v:shape>
              <v:shape id="_x0000_s1452" type="#_x0000_t202" style="position:absolute;width:5552;height:488" filled="f" stroked="f">
                <v:textbox inset="0,0,0,0">
                  <w:txbxContent>
                    <w:p w14:paraId="028657D3" w14:textId="77777777" w:rsidR="004A3F94" w:rsidRDefault="003B7EFB">
                      <w:pPr>
                        <w:spacing w:before="5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ck</w:t>
                      </w:r>
                      <w:r>
                        <w:rPr>
                          <w:rFonts w:ascii="Calibri"/>
                          <w:spacing w:val="2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w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ed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g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m</w:t>
                      </w:r>
                      <w:r>
                        <w:rPr>
                          <w:rFonts w:ascii="Calibri"/>
                          <w:spacing w:val="2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nt</w:t>
                      </w:r>
                      <w:r>
                        <w:rPr>
                          <w:rFonts w:ascii="Calibri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tat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m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ent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3C1CDED" w14:textId="77777777" w:rsidR="004A3F94" w:rsidRDefault="004A3F94">
      <w:pPr>
        <w:spacing w:before="6"/>
        <w:rPr>
          <w:rFonts w:ascii="Calibri" w:eastAsia="Calibri" w:hAnsi="Calibri" w:cs="Calibri"/>
          <w:sz w:val="24"/>
          <w:szCs w:val="24"/>
        </w:rPr>
      </w:pPr>
    </w:p>
    <w:p w14:paraId="1D05E061" w14:textId="77777777" w:rsidR="004A3F94" w:rsidRDefault="003B7EFB">
      <w:pPr>
        <w:pStyle w:val="BodyText"/>
        <w:ind w:left="619" w:right="266"/>
      </w:pPr>
      <w:r>
        <w:t>You understand and acknowledge</w:t>
      </w:r>
      <w:r>
        <w:rPr>
          <w:spacing w:val="-14"/>
        </w:rPr>
        <w:t xml:space="preserve"> </w:t>
      </w:r>
      <w:r>
        <w:t>that:</w:t>
      </w:r>
    </w:p>
    <w:p w14:paraId="057DB691" w14:textId="77777777" w:rsidR="004A3F94" w:rsidRDefault="003B7EFB">
      <w:pPr>
        <w:pStyle w:val="ListParagraph"/>
        <w:numPr>
          <w:ilvl w:val="0"/>
          <w:numId w:val="1"/>
        </w:numPr>
        <w:tabs>
          <w:tab w:val="left" w:pos="1340"/>
        </w:tabs>
        <w:spacing w:before="40"/>
        <w:ind w:right="26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the</w:t>
      </w:r>
      <w:proofErr w:type="gramEnd"/>
      <w:r>
        <w:rPr>
          <w:rFonts w:ascii="Times New Roman"/>
          <w:sz w:val="24"/>
        </w:rPr>
        <w:t xml:space="preserve"> training you are about to take does not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cover</w:t>
      </w:r>
    </w:p>
    <w:p w14:paraId="42D19D89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  <w:sectPr w:rsidR="004A3F94">
          <w:type w:val="continuous"/>
          <w:pgSz w:w="12240" w:h="15840"/>
          <w:pgMar w:top="60" w:right="220" w:bottom="1460" w:left="240" w:header="720" w:footer="720" w:gutter="0"/>
          <w:cols w:num="3" w:space="720" w:equalWidth="0">
            <w:col w:w="3723" w:space="40"/>
            <w:col w:w="991" w:space="150"/>
            <w:col w:w="6876"/>
          </w:cols>
        </w:sectPr>
      </w:pPr>
    </w:p>
    <w:p w14:paraId="7E9567D5" w14:textId="77777777" w:rsidR="004A3F94" w:rsidRDefault="004A3F94">
      <w:pPr>
        <w:spacing w:before="9"/>
        <w:rPr>
          <w:rFonts w:ascii="Times New Roman" w:eastAsia="Times New Roman" w:hAnsi="Times New Roman" w:cs="Times New Roman"/>
          <w:sz w:val="4"/>
          <w:szCs w:val="4"/>
        </w:rPr>
      </w:pPr>
    </w:p>
    <w:p w14:paraId="44BD5921" w14:textId="77777777" w:rsidR="004A3F94" w:rsidRDefault="003B7EFB">
      <w:pPr>
        <w:spacing w:line="43" w:lineRule="exact"/>
        <w:ind w:left="504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 w14:anchorId="0C569B06">
          <v:group id="_x0000_s1437" style="width:231.15pt;height:2.2pt;mso-position-horizontal-relative:char;mso-position-vertical-relative:line" coordsize="4623,44">
            <v:group id="_x0000_s1448" style="position:absolute;left:7;top:7;width:3348;height:2" coordorigin="7,7" coordsize="3348,2">
              <v:shape id="_x0000_s1449" style="position:absolute;left:7;top:7;width:3348;height:2" coordorigin="7,7" coordsize="3348,0" path="m7,7l3355,7e" filled="f" strokeweight="9138emu">
                <v:path arrowok="t"/>
              </v:shape>
            </v:group>
            <v:group id="_x0000_s1446" style="position:absolute;left:7;top:36;width:3348;height:2" coordorigin="7,36" coordsize="3348,2">
              <v:shape id="_x0000_s1447" style="position:absolute;left:7;top:36;width:3348;height:2" coordorigin="7,36" coordsize="3348,0" path="m7,36l3355,36e" filled="f" strokeweight="9138emu">
                <v:path arrowok="t"/>
              </v:shape>
            </v:group>
            <v:group id="_x0000_s1444" style="position:absolute;left:3355;top:7;width:44;height:2" coordorigin="3355,7" coordsize="44,2">
              <v:shape id="_x0000_s1445" style="position:absolute;left:3355;top:7;width:44;height:2" coordorigin="3355,7" coordsize="44,0" path="m3355,7l3398,7e" filled="f" strokeweight="9138emu">
                <v:path arrowok="t"/>
              </v:shape>
            </v:group>
            <v:group id="_x0000_s1442" style="position:absolute;left:3355;top:36;width:44;height:2" coordorigin="3355,36" coordsize="44,2">
              <v:shape id="_x0000_s1443" style="position:absolute;left:3355;top:36;width:44;height:2" coordorigin="3355,36" coordsize="44,0" path="m3355,36l3398,36e" filled="f" strokeweight="9138emu">
                <v:path arrowok="t"/>
              </v:shape>
            </v:group>
            <v:group id="_x0000_s1440" style="position:absolute;left:3398;top:7;width:1217;height:2" coordorigin="3398,7" coordsize="1217,2">
              <v:shape id="_x0000_s1441" style="position:absolute;left:3398;top:7;width:1217;height:2" coordorigin="3398,7" coordsize="1217,0" path="m3398,7l4615,7e" filled="f" strokeweight="9138emu">
                <v:path arrowok="t"/>
              </v:shape>
            </v:group>
            <v:group id="_x0000_s1438" style="position:absolute;left:3398;top:36;width:1217;height:2" coordorigin="3398,36" coordsize="1217,2">
              <v:shape id="_x0000_s1439" style="position:absolute;left:3398;top:36;width:1217;height:2" coordorigin="3398,36" coordsize="1217,0" path="m3398,36l4615,36e" filled="f" strokeweight="9138emu">
                <v:path arrowok="t"/>
              </v:shape>
            </v:group>
            <w10:wrap type="none"/>
            <w10:anchorlock/>
          </v:group>
        </w:pict>
      </w:r>
    </w:p>
    <w:p w14:paraId="2F111F7B" w14:textId="77777777" w:rsidR="004A3F94" w:rsidRDefault="003B7EFB">
      <w:pPr>
        <w:pStyle w:val="BodyText"/>
        <w:tabs>
          <w:tab w:val="left" w:pos="4204"/>
        </w:tabs>
        <w:spacing w:before="2"/>
        <w:ind w:left="619"/>
        <w:rPr>
          <w:rFonts w:ascii="Calibri" w:eastAsia="Calibri" w:hAnsi="Calibri" w:cs="Calibri"/>
        </w:rPr>
      </w:pPr>
      <w:r>
        <w:rPr>
          <w:rFonts w:ascii="Calibri"/>
        </w:rPr>
        <w:t>Total Class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Time</w:t>
      </w:r>
      <w:r>
        <w:rPr>
          <w:rFonts w:ascii="Calibri"/>
        </w:rPr>
        <w:tab/>
        <w:t>1</w:t>
      </w:r>
      <w:r>
        <w:rPr>
          <w:rFonts w:ascii="Calibri"/>
          <w:spacing w:val="1"/>
        </w:rPr>
        <w:t xml:space="preserve"> </w:t>
      </w:r>
      <w:proofErr w:type="spellStart"/>
      <w:r>
        <w:rPr>
          <w:rFonts w:ascii="Calibri"/>
        </w:rPr>
        <w:t>hr</w:t>
      </w:r>
      <w:proofErr w:type="spellEnd"/>
    </w:p>
    <w:p w14:paraId="3EF17904" w14:textId="77777777" w:rsidR="004A3F94" w:rsidRDefault="004A3F94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50BC654B" w14:textId="77777777" w:rsidR="004A3F94" w:rsidRDefault="003B7EFB">
      <w:pPr>
        <w:pStyle w:val="Heading1"/>
        <w:ind w:left="559"/>
        <w:rPr>
          <w:u w:val="none"/>
        </w:rPr>
      </w:pPr>
      <w:r>
        <w:rPr>
          <w:u w:val="none"/>
        </w:rPr>
        <w:t>Participant</w:t>
      </w:r>
      <w:r>
        <w:rPr>
          <w:spacing w:val="-8"/>
          <w:u w:val="none"/>
        </w:rPr>
        <w:t xml:space="preserve"> </w:t>
      </w:r>
      <w:r>
        <w:rPr>
          <w:u w:val="none"/>
        </w:rPr>
        <w:t>Materials</w:t>
      </w:r>
    </w:p>
    <w:p w14:paraId="6686DC17" w14:textId="77777777" w:rsidR="004A3F94" w:rsidRDefault="003B7EFB">
      <w:pPr>
        <w:pStyle w:val="BodyText"/>
        <w:spacing w:before="57"/>
        <w:ind w:left="559"/>
        <w:rPr>
          <w:rFonts w:ascii="Calibri" w:eastAsia="Calibri" w:hAnsi="Calibri" w:cs="Calibri"/>
        </w:rPr>
      </w:pPr>
      <w:r>
        <w:rPr>
          <w:rFonts w:ascii="Calibri"/>
        </w:rPr>
        <w:t>Participant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Guide</w:t>
      </w:r>
    </w:p>
    <w:p w14:paraId="5EB64322" w14:textId="77777777" w:rsidR="004A3F94" w:rsidRDefault="003B7EFB">
      <w:pPr>
        <w:pStyle w:val="Heading1"/>
        <w:spacing w:before="137"/>
        <w:ind w:left="559"/>
        <w:rPr>
          <w:u w:val="none"/>
        </w:rPr>
      </w:pPr>
      <w:r>
        <w:rPr>
          <w:u w:val="none"/>
        </w:rPr>
        <w:t>Acronyms</w:t>
      </w:r>
    </w:p>
    <w:p w14:paraId="113A54F5" w14:textId="77777777" w:rsidR="004A3F94" w:rsidRDefault="003B7EFB">
      <w:pPr>
        <w:spacing w:before="52" w:line="276" w:lineRule="auto"/>
        <w:ind w:left="5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USDA – United States Department of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Agriculture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FNS – Food Nutrition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Services</w:t>
      </w:r>
    </w:p>
    <w:p w14:paraId="05D9FA2C" w14:textId="77777777" w:rsidR="004A3F94" w:rsidRDefault="003B7EFB">
      <w:pPr>
        <w:spacing w:before="1" w:line="278" w:lineRule="auto"/>
        <w:ind w:left="559" w:right="65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TDA – Texas Department of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Agriculture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F&amp;N – Food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Nutrition</w:t>
      </w:r>
    </w:p>
    <w:p w14:paraId="165F222F" w14:textId="77777777" w:rsidR="004A3F94" w:rsidRDefault="003B7EFB">
      <w:pPr>
        <w:spacing w:line="251" w:lineRule="exact"/>
        <w:ind w:left="5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 – Contracting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Entity</w:t>
      </w:r>
    </w:p>
    <w:p w14:paraId="5AAF2164" w14:textId="77777777" w:rsidR="004A3F94" w:rsidRDefault="003B7EFB">
      <w:pPr>
        <w:spacing w:before="37" w:line="276" w:lineRule="auto"/>
        <w:ind w:left="5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CACFP – Child and Adult Care Food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NSLP – National School Lunch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</w:p>
    <w:p w14:paraId="0BA0DBA3" w14:textId="77777777" w:rsidR="004A3F94" w:rsidRDefault="003B7EFB">
      <w:pPr>
        <w:spacing w:before="1"/>
        <w:ind w:left="5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SBP – School Breakfast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</w:p>
    <w:p w14:paraId="3516BBAE" w14:textId="77777777" w:rsidR="004A3F94" w:rsidRDefault="003B7EFB">
      <w:pPr>
        <w:spacing w:before="40" w:line="276" w:lineRule="auto"/>
        <w:ind w:left="559" w:right="65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SFSP – Summer Food Service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FDP – Food Distribution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Programs</w:t>
      </w:r>
    </w:p>
    <w:p w14:paraId="442AD648" w14:textId="77777777" w:rsidR="004A3F94" w:rsidRDefault="003B7EFB">
      <w:pPr>
        <w:spacing w:before="1" w:line="276" w:lineRule="auto"/>
        <w:ind w:left="5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TEXCAP – Texas Commodity Assistance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CSFP – Commodity Supplemental Food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SMP – Special Milk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</w:p>
    <w:p w14:paraId="3A6B5A5A" w14:textId="77777777" w:rsidR="004A3F94" w:rsidRDefault="003B7EFB">
      <w:pPr>
        <w:spacing w:before="1" w:line="276" w:lineRule="auto"/>
        <w:ind w:left="5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FFVP – Fresh Fruit and Vegetable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SFMNP – Senior Farmer’s Market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Nutrition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</w:p>
    <w:p w14:paraId="43761280" w14:textId="77777777" w:rsidR="004A3F94" w:rsidRDefault="003B7EFB">
      <w:pPr>
        <w:pStyle w:val="BodyText"/>
        <w:spacing w:before="42"/>
        <w:ind w:left="919"/>
      </w:pPr>
      <w:r>
        <w:br w:type="column"/>
      </w:r>
      <w:proofErr w:type="gramStart"/>
      <w:r>
        <w:lastRenderedPageBreak/>
        <w:t>the</w:t>
      </w:r>
      <w:proofErr w:type="gramEnd"/>
      <w:r>
        <w:t xml:space="preserve"> entire scope of the program; and</w:t>
      </w:r>
      <w:r>
        <w:rPr>
          <w:spacing w:val="-17"/>
        </w:rPr>
        <w:t xml:space="preserve"> </w:t>
      </w:r>
      <w:r>
        <w:t>that</w:t>
      </w:r>
    </w:p>
    <w:p w14:paraId="23B0903E" w14:textId="77777777" w:rsidR="004A3F94" w:rsidRDefault="003B7EFB">
      <w:pPr>
        <w:pStyle w:val="ListParagraph"/>
        <w:numPr>
          <w:ilvl w:val="0"/>
          <w:numId w:val="9"/>
        </w:numPr>
        <w:tabs>
          <w:tab w:val="left" w:pos="920"/>
        </w:tabs>
        <w:spacing w:before="40" w:line="276" w:lineRule="auto"/>
        <w:ind w:right="8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185DBB1">
          <v:group id="_x0000_s1418" style="position:absolute;left:0;text-align:left;margin-left:30.1pt;margin-top:7.3pt;width:553.6pt;height:339.75pt;z-index:-37024;mso-position-horizontal-relative:page" coordorigin="602,147" coordsize="11072,6795">
            <v:group id="_x0000_s1435" style="position:absolute;left:11254;top:6447;width:384;height:495" coordorigin="11254,6447" coordsize="384,495">
              <v:shape id="_x0000_s1436" style="position:absolute;left:11254;top:6447;width:384;height:495" coordorigin="11254,6447" coordsize="384,495" path="m11254,6941l11638,6941,11638,6447,11254,6447,11254,6941xe" fillcolor="#c2d69b" stroked="f">
                <v:path arrowok="t"/>
              </v:shape>
            </v:group>
            <v:group id="_x0000_s1433" style="position:absolute;left:11369;top:6519;width:154;height:269" coordorigin="11369,6519" coordsize="154,269">
              <v:shape id="_x0000_s1434" style="position:absolute;left:11369;top:6519;width:154;height:269" coordorigin="11369,6519" coordsize="154,269" path="m11369,6788l11522,6788,11522,6519,11369,6519,11369,6788xe" fillcolor="#c2d69b" stroked="f">
                <v:path arrowok="t"/>
              </v:shape>
            </v:group>
            <v:group id="_x0000_s1431" style="position:absolute;left:607;top:6442;width:10647;height:2" coordorigin="607,6442" coordsize="10647,2">
              <v:shape id="_x0000_s1432" style="position:absolute;left:607;top:6442;width:10647;height:2" coordorigin="607,6442" coordsize="10647,0" path="m607,6442l11254,6442e" filled="f" strokeweight="6090emu">
                <v:path arrowok="t"/>
              </v:shape>
            </v:group>
            <v:group id="_x0000_s1429" style="position:absolute;left:11254;top:6437;width:384;height:82" coordorigin="11254,6437" coordsize="384,82">
              <v:shape id="_x0000_s1430" style="position:absolute;left:11254;top:6437;width:384;height:82" coordorigin="11254,6437" coordsize="384,82" path="m11254,6519l11638,6519,11638,6437,11254,6437,11254,6519xe" fillcolor="#c2d69b" stroked="f">
                <v:path arrowok="t"/>
              </v:shape>
            </v:group>
            <v:group id="_x0000_s1427" style="position:absolute;left:11254;top:6905;width:384;height:2" coordorigin="11254,6905" coordsize="384,2">
              <v:shape id="_x0000_s1428" style="position:absolute;left:11254;top:6905;width:384;height:2" coordorigin="11254,6905" coordsize="384,0" path="m11254,6905l11638,6905e" filled="f" strokecolor="#c2d69b" strokeweight="45714emu">
                <v:path arrowok="t"/>
              </v:shape>
            </v:group>
            <v:group id="_x0000_s1425" style="position:absolute;left:737;top:168;width:3363;height:2" coordorigin="737,168" coordsize="3363,2">
              <v:shape id="_x0000_s1426" style="position:absolute;left:737;top:168;width:3363;height:2" coordorigin="737,168" coordsize="3363,0" path="m737,168l4099,168e" filled="f" strokeweight="27426emu">
                <v:path arrowok="t"/>
              </v:shape>
            </v:group>
            <v:group id="_x0000_s1423" style="position:absolute;left:4085;top:168;width:44;height:2" coordorigin="4085,168" coordsize="44,2">
              <v:shape id="_x0000_s1424" style="position:absolute;left:4085;top:168;width:44;height:2" coordorigin="4085,168" coordsize="44,0" path="m4085,168l4128,168e" filled="f" strokeweight="27426emu">
                <v:path arrowok="t"/>
              </v:shape>
            </v:group>
            <v:group id="_x0000_s1419" style="position:absolute;left:4128;top:168;width:1232;height:2" coordorigin="4128,168" coordsize="1232,2">
              <v:shape id="_x0000_s1422" style="position:absolute;left:4128;top:168;width:1232;height:2" coordorigin="4128,168" coordsize="1232,0" path="m4128,168l5359,168e" filled="f" strokeweight="27426emu">
                <v:path arrowok="t"/>
              </v:shape>
              <v:shape id="_x0000_s1421" type="#_x0000_t75" style="position:absolute;left:638;top:231;width:4841;height:1022">
                <v:imagedata r:id="rId18" o:title=""/>
              </v:shape>
              <v:shape id="_x0000_s1420" type="#_x0000_t75" style="position:absolute;left:629;top:1097;width:4862;height:5328">
                <v:imagedata r:id="rId19" o:title=""/>
              </v:shape>
            </v:group>
            <w10:wrap anchorx="page"/>
          </v:group>
        </w:pict>
      </w:r>
      <w:proofErr w:type="gramStart"/>
      <w:r>
        <w:rPr>
          <w:rFonts w:ascii="Times New Roman"/>
          <w:sz w:val="24"/>
        </w:rPr>
        <w:t>you</w:t>
      </w:r>
      <w:proofErr w:type="gramEnd"/>
      <w:r>
        <w:rPr>
          <w:rFonts w:ascii="Times New Roman"/>
          <w:sz w:val="24"/>
        </w:rPr>
        <w:t xml:space="preserve"> are responsible for knowing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z w:val="24"/>
        </w:rPr>
        <w:t>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understanding all handbooks, manuals,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alerts,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notices and guidance, as well as any other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forms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of communication that provide further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guidance,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clarification or instruction on operating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program.</w:t>
      </w:r>
    </w:p>
    <w:p w14:paraId="479A68E6" w14:textId="77777777" w:rsidR="004A3F94" w:rsidRDefault="004A3F94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A3F94">
          <w:type w:val="continuous"/>
          <w:pgSz w:w="12240" w:h="15840"/>
          <w:pgMar w:top="60" w:right="220" w:bottom="1460" w:left="240" w:header="720" w:footer="720" w:gutter="0"/>
          <w:cols w:num="2" w:space="720" w:equalWidth="0">
            <w:col w:w="5078" w:space="245"/>
            <w:col w:w="6457"/>
          </w:cols>
        </w:sectPr>
      </w:pPr>
    </w:p>
    <w:p w14:paraId="09B7193F" w14:textId="77777777" w:rsidR="004A3F94" w:rsidRDefault="004A3F94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5050499F" w14:textId="77777777" w:rsidR="004A3F94" w:rsidRDefault="003B7EFB">
      <w:pPr>
        <w:tabs>
          <w:tab w:val="left" w:pos="11128"/>
        </w:tabs>
        <w:spacing w:before="56"/>
        <w:ind w:left="6011"/>
        <w:rPr>
          <w:rFonts w:ascii="Calibri" w:eastAsia="Calibri" w:hAnsi="Calibri" w:cs="Calibri"/>
        </w:rPr>
      </w:pPr>
      <w:r>
        <w:rPr>
          <w:rFonts w:ascii="Calibri"/>
        </w:rPr>
        <w:t>Texas Department of Agriculture | Revised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03-26-2015</w:t>
      </w:r>
      <w:r>
        <w:rPr>
          <w:rFonts w:ascii="Calibri"/>
        </w:rPr>
        <w:tab/>
        <w:t>3</w:t>
      </w:r>
    </w:p>
    <w:p w14:paraId="33253A65" w14:textId="77777777" w:rsidR="004A3F94" w:rsidRDefault="004A3F94">
      <w:pPr>
        <w:rPr>
          <w:rFonts w:ascii="Calibri" w:eastAsia="Calibri" w:hAnsi="Calibri" w:cs="Calibri"/>
        </w:rPr>
        <w:sectPr w:rsidR="004A3F94">
          <w:type w:val="continuous"/>
          <w:pgSz w:w="12240" w:h="15840"/>
          <w:pgMar w:top="60" w:right="220" w:bottom="1460" w:left="240" w:header="720" w:footer="720" w:gutter="0"/>
          <w:cols w:space="720"/>
        </w:sectPr>
      </w:pPr>
    </w:p>
    <w:p w14:paraId="363E022B" w14:textId="77777777" w:rsidR="004A3F94" w:rsidRDefault="003B7EFB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374A0B74">
          <v:shape id="_x0000_s1417" type="#_x0000_t202" style="position:absolute;margin-left:17.75pt;margin-top:17.6pt;width:468.5pt;height:36pt;z-index:-36832;mso-position-horizontal-relative:page;mso-position-vertical-relative:page" filled="f" stroked="f">
            <v:textbox inset="0,0,0,0">
              <w:txbxContent>
                <w:p w14:paraId="20C22007" w14:textId="77777777" w:rsidR="004A3F94" w:rsidRDefault="004A3F94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52536EB4" w14:textId="77777777" w:rsidR="004A3F94" w:rsidRDefault="003B7EFB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03E5FE6C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5E1DB3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A612CD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2C13D8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022959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F91A1D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6BC220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02F535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85B2D8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2AD1FA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C61E90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8F63BC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F212F0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CD73E8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E44247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CF8412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0A7E22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959ECA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F98D50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AF1F69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54E7D1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4E339C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1EDD16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1460BF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D04B5E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E80FAA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ADE7A5" w14:textId="77777777" w:rsidR="004A3F94" w:rsidRDefault="004A3F94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349C5439" w14:textId="77777777" w:rsidR="004A3F94" w:rsidRDefault="003B7EFB">
      <w:pPr>
        <w:spacing w:line="916" w:lineRule="exact"/>
        <w:ind w:left="33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7"/>
          <w:sz w:val="20"/>
          <w:szCs w:val="20"/>
        </w:rPr>
        <w:drawing>
          <wp:inline distT="0" distB="0" distL="0" distR="0" wp14:anchorId="2EA63CEE" wp14:editId="3A7C3D7E">
            <wp:extent cx="4125126" cy="581691"/>
            <wp:effectExtent l="0" t="0" r="0" b="0"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126" cy="58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D9C8" w14:textId="77777777" w:rsidR="004A3F94" w:rsidRDefault="004A3F94">
      <w:pPr>
        <w:spacing w:line="916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headerReference w:type="default" r:id="rId21"/>
          <w:footerReference w:type="default" r:id="rId22"/>
          <w:pgSz w:w="12240" w:h="15840"/>
          <w:pgMar w:top="1080" w:right="160" w:bottom="1460" w:left="220" w:header="334" w:footer="1275" w:gutter="0"/>
          <w:pgNumType w:start="4"/>
          <w:cols w:space="720"/>
        </w:sectPr>
      </w:pPr>
    </w:p>
    <w:p w14:paraId="014ACE03" w14:textId="77777777" w:rsidR="004A3F94" w:rsidRDefault="004A3F94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2DCE0269" w14:textId="77777777" w:rsidR="004A3F94" w:rsidRDefault="003B7EFB">
      <w:pPr>
        <w:spacing w:line="1144" w:lineRule="exac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2"/>
          <w:sz w:val="20"/>
          <w:szCs w:val="20"/>
        </w:rPr>
      </w:r>
      <w:r>
        <w:rPr>
          <w:rFonts w:ascii="Times New Roman" w:eastAsia="Times New Roman" w:hAnsi="Times New Roman" w:cs="Times New Roman"/>
          <w:position w:val="-22"/>
          <w:sz w:val="20"/>
          <w:szCs w:val="20"/>
        </w:rPr>
        <w:pict w14:anchorId="54219FC6">
          <v:group id="_x0000_s1414" style="width:574.7pt;height:57.25pt;mso-position-horizontal-relative:char;mso-position-vertical-relative:line" coordsize="11494,1145">
            <v:shape id="_x0000_s1416" type="#_x0000_t75" style="position:absolute;width:11494;height:1145">
              <v:imagedata r:id="rId23" o:title=""/>
            </v:shape>
            <v:shape id="_x0000_s1415" type="#_x0000_t202" style="position:absolute;width:11494;height:1145" filled="f" stroked="f">
              <v:textbox inset="0,0,0,0">
                <w:txbxContent>
                  <w:p w14:paraId="31D2B45F" w14:textId="77777777" w:rsidR="004A3F94" w:rsidRDefault="003B7EFB">
                    <w:pPr>
                      <w:spacing w:before="80"/>
                      <w:ind w:left="849"/>
                      <w:rPr>
                        <w:rFonts w:ascii="Calibri" w:eastAsia="Calibri" w:hAnsi="Calibri" w:cs="Calibri"/>
                        <w:sz w:val="45"/>
                        <w:szCs w:val="45"/>
                      </w:rPr>
                    </w:pPr>
                    <w:r>
                      <w:rPr>
                        <w:rFonts w:ascii="Calibri"/>
                        <w:color w:val="FFFFFF"/>
                        <w:spacing w:val="2"/>
                        <w:w w:val="99"/>
                        <w:sz w:val="72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w w:val="99"/>
                        <w:sz w:val="58"/>
                      </w:rPr>
                      <w:t>ODU</w:t>
                    </w:r>
                    <w:r>
                      <w:rPr>
                        <w:rFonts w:ascii="Calibri"/>
                        <w:color w:val="FFFFFF"/>
                        <w:sz w:val="58"/>
                      </w:rPr>
                      <w:t>LE</w:t>
                    </w:r>
                    <w:r>
                      <w:rPr>
                        <w:rFonts w:ascii="Calibri"/>
                        <w:color w:val="FFFFFF"/>
                        <w:spacing w:val="-2"/>
                        <w:sz w:val="5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9"/>
                        <w:sz w:val="72"/>
                      </w:rPr>
                      <w:t>1:</w:t>
                    </w:r>
                    <w:r>
                      <w:rPr>
                        <w:rFonts w:ascii="Calibri"/>
                        <w:color w:val="FFFFFF"/>
                        <w:spacing w:val="-32"/>
                        <w:sz w:val="72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9"/>
                        <w:sz w:val="56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V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"/>
                        <w:w w:val="99"/>
                        <w:sz w:val="56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4"/>
                        <w:sz w:val="4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G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H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2"/>
                        <w:sz w:val="4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-3"/>
                        <w:sz w:val="45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D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56"/>
                      </w:rPr>
                      <w:t>Y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U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56"/>
                      </w:rPr>
                      <w:t>P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4"/>
                        <w:sz w:val="45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G</w:t>
                    </w:r>
                    <w:r>
                      <w:rPr>
                        <w:rFonts w:ascii="Calibri"/>
                        <w:color w:val="FFFFFF"/>
                        <w:spacing w:val="-3"/>
                        <w:sz w:val="4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33F4E43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AA36B2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011E70" w14:textId="77777777" w:rsidR="004A3F94" w:rsidRDefault="004A3F9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7CF96502" w14:textId="77777777" w:rsidR="004A3F94" w:rsidRDefault="003B7EFB">
      <w:pPr>
        <w:spacing w:line="547" w:lineRule="exact"/>
        <w:ind w:left="4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</w:r>
      <w:r>
        <w:rPr>
          <w:rFonts w:ascii="Times New Roman"/>
          <w:position w:val="-10"/>
          <w:sz w:val="20"/>
        </w:rPr>
        <w:pict w14:anchorId="4C8DAEF1">
          <v:group id="_x0000_s1386" style="width:240.75pt;height:27.4pt;mso-position-horizontal-relative:char;mso-position-vertical-relative:line" coordsize="4815,548">
            <v:group id="_x0000_s1412" style="position:absolute;left:22;top:43;width:3528;height:461" coordorigin="22,43" coordsize="3528,461">
              <v:shape id="_x0000_s1413" style="position:absolute;left:22;top:43;width:3528;height:461" coordorigin="22,43" coordsize="3528,461" path="m22,504l3550,504,3550,43,22,43,22,504xe" fillcolor="#b8cce4" stroked="f">
                <v:path arrowok="t"/>
              </v:shape>
            </v:group>
            <v:group id="_x0000_s1410" style="position:absolute;left:130;top:127;width:3312;height:293" coordorigin="130,127" coordsize="3312,293">
              <v:shape id="_x0000_s1411" style="position:absolute;left:130;top:127;width:3312;height:293" coordorigin="130,127" coordsize="3312,293" path="m130,420l3442,420,3442,127,130,127,130,420xe" fillcolor="#b8cce4" stroked="f">
                <v:path arrowok="t"/>
              </v:shape>
            </v:group>
            <v:group id="_x0000_s1408" style="position:absolute;left:3550;top:43;width:1244;height:461" coordorigin="3550,43" coordsize="1244,461">
              <v:shape id="_x0000_s1409" style="position:absolute;left:3550;top:43;width:1244;height:461" coordorigin="3550,43" coordsize="1244,461" path="m3550,504l4793,504,4793,43,3550,43,3550,504xe" fillcolor="#b8cce4" stroked="f">
                <v:path arrowok="t"/>
              </v:shape>
            </v:group>
            <v:group id="_x0000_s1406" style="position:absolute;left:3658;top:127;width:1028;height:293" coordorigin="3658,127" coordsize="1028,293">
              <v:shape id="_x0000_s1407" style="position:absolute;left:3658;top:127;width:1028;height:293" coordorigin="3658,127" coordsize="1028,293" path="m3658,420l4685,420,4685,127,3658,127,3658,420xe" fillcolor="#b8cce4" stroked="f">
                <v:path arrowok="t"/>
              </v:shape>
            </v:group>
            <v:group id="_x0000_s1404" style="position:absolute;left:22;width:3528;height:44" coordorigin="22" coordsize="3528,44">
              <v:shape id="_x0000_s1405" style="position:absolute;left:22;width:3528;height:44" coordorigin="22" coordsize="3528,44" path="m22,43l3550,43,3550,,22,,22,43xe" fillcolor="black" stroked="f">
                <v:path arrowok="t"/>
              </v:shape>
            </v:group>
            <v:group id="_x0000_s1402" style="position:absolute;left:22;top:43;width:3528;height:3" coordorigin="22,43" coordsize="3528,3">
              <v:shape id="_x0000_s1403" style="position:absolute;left:22;top:43;width:3528;height:3" coordorigin="22,43" coordsize="3528,3" path="m22,46l3550,46,3550,43,22,43,22,46xe" fillcolor="#b8cce4" stroked="f">
                <v:path arrowok="t"/>
              </v:shape>
            </v:group>
            <v:group id="_x0000_s1400" style="position:absolute;left:3550;top:44;width:44;height:2" coordorigin="3550,44" coordsize="44,2">
              <v:shape id="_x0000_s1401" style="position:absolute;left:3550;top:44;width:44;height:2" coordorigin="3550,44" coordsize="44,0" path="m3550,44l3593,44e" filled="f" strokecolor="#b8cce4" strokeweight="1518emu">
                <v:path arrowok="t"/>
              </v:shape>
            </v:group>
            <v:group id="_x0000_s1398" style="position:absolute;left:3550;top:22;width:44;height:2" coordorigin="3550,22" coordsize="44,2">
              <v:shape id="_x0000_s1399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396" style="position:absolute;left:3593;width:1200;height:44" coordorigin="3593" coordsize="1200,44">
              <v:shape id="_x0000_s1397" style="position:absolute;left:3593;width:1200;height:44" coordorigin="3593" coordsize="1200,44" path="m3593,43l4793,43,4793,,3593,,3593,43xe" fillcolor="black" stroked="f">
                <v:path arrowok="t"/>
              </v:shape>
            </v:group>
            <v:group id="_x0000_s1394" style="position:absolute;left:3593;top:43;width:1200;height:3" coordorigin="3593,43" coordsize="1200,3">
              <v:shape id="_x0000_s1395" style="position:absolute;left:3593;top:43;width:1200;height:3" coordorigin="3593,43" coordsize="1200,3" path="m3593,46l4793,46,4793,43,3593,43,3593,46xe" fillcolor="#b8cce4" stroked="f">
                <v:path arrowok="t"/>
              </v:shape>
            </v:group>
            <v:group id="_x0000_s1392" style="position:absolute;left:22;top:526;width:3528;height:2" coordorigin="22,526" coordsize="3528,2">
              <v:shape id="_x0000_s1393" style="position:absolute;left:22;top:526;width:3528;height:2" coordorigin="22,526" coordsize="3528,0" path="m22,526l3550,526e" filled="f" strokeweight="27426emu">
                <v:path arrowok="t"/>
              </v:shape>
            </v:group>
            <v:group id="_x0000_s1390" style="position:absolute;left:3550;top:526;width:44;height:2" coordorigin="3550,526" coordsize="44,2">
              <v:shape id="_x0000_s1391" style="position:absolute;left:3550;top:526;width:44;height:2" coordorigin="3550,526" coordsize="44,0" path="m3550,526l3593,526e" filled="f" strokeweight="27426emu">
                <v:path arrowok="t"/>
              </v:shape>
            </v:group>
            <v:group id="_x0000_s1387" style="position:absolute;left:3593;top:526;width:1200;height:2" coordorigin="3593,526" coordsize="1200,2">
              <v:shape id="_x0000_s1389" style="position:absolute;left:3593;top:526;width:1200;height:2" coordorigin="3593,526" coordsize="1200,0" path="m3593,526l4793,526e" filled="f" strokeweight="27426emu">
                <v:path arrowok="t"/>
              </v:shape>
              <v:shape id="_x0000_s1388" type="#_x0000_t202" style="position:absolute;left:22;top:22;width:4772;height:504" filled="f" stroked="f">
                <v:textbox inset="0,0,0,0">
                  <w:txbxContent>
                    <w:p w14:paraId="704C9A1A" w14:textId="77777777" w:rsidR="004A3F94" w:rsidRDefault="003B7EFB">
                      <w:pPr>
                        <w:spacing w:before="105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102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-2"/>
                          <w:w w:val="107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8"/>
                          <w:sz w:val="24"/>
                        </w:rPr>
                        <w:t>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107"/>
          <w:position w:val="-10"/>
          <w:sz w:val="20"/>
        </w:rPr>
        <w:t xml:space="preserve"> </w:t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7"/>
          <w:sz w:val="20"/>
        </w:rPr>
        <w:pict w14:anchorId="49DE08FF">
          <v:group id="_x0000_s1380" style="width:277.6pt;height:21.5pt;mso-position-horizontal-relative:char;mso-position-vertical-relative:line" coordsize="5552,430">
            <v:group id="_x0000_s1384" style="position:absolute;left:10;top:420;width:5537;height:2" coordorigin="10,420" coordsize="5537,2">
              <v:shape id="_x0000_s1385" style="position:absolute;left:10;top:420;width:5537;height:2" coordorigin="10,420" coordsize="5537,0" path="m10,420l5546,420e" filled="f" strokeweight="6090emu">
                <v:path arrowok="t"/>
              </v:shape>
            </v:group>
            <v:group id="_x0000_s1381" style="position:absolute;left:5;top:5;width:2;height:420" coordorigin="5,5" coordsize="2,420">
              <v:shape id="_x0000_s1383" style="position:absolute;left:5;top:5;width:2;height:420" coordorigin="5,5" coordsize="0,420" path="m5,5l5,425e" filled="f" strokeweight="6090emu">
                <v:path arrowok="t"/>
              </v:shape>
              <v:shape id="_x0000_s1382" type="#_x0000_t202" style="position:absolute;width:5552;height:430" filled="f" stroked="f">
                <v:textbox inset="0,0,0,0">
                  <w:txbxContent>
                    <w:p w14:paraId="0E7A76F5" w14:textId="77777777" w:rsidR="004A3F94" w:rsidRDefault="003B7EFB">
                      <w:pPr>
                        <w:spacing w:before="2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Obje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ve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06A4F205" w14:textId="77777777" w:rsidR="004A3F94" w:rsidRDefault="004A3F94">
      <w:pPr>
        <w:spacing w:line="547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pgSz w:w="12240" w:h="15840"/>
          <w:pgMar w:top="1080" w:right="160" w:bottom="1460" w:left="220" w:header="334" w:footer="1275" w:gutter="0"/>
          <w:cols w:space="720"/>
        </w:sectPr>
      </w:pPr>
    </w:p>
    <w:p w14:paraId="00E559B3" w14:textId="77777777" w:rsidR="004A3F94" w:rsidRDefault="003B7EFB">
      <w:pPr>
        <w:pStyle w:val="BodyText"/>
        <w:spacing w:before="2" w:line="403" w:lineRule="auto"/>
        <w:ind w:left="567" w:right="1561"/>
        <w:rPr>
          <w:rFonts w:ascii="Calibri" w:eastAsia="Calibri" w:hAnsi="Calibri" w:cs="Calibri"/>
        </w:rPr>
      </w:pPr>
      <w:r>
        <w:rPr>
          <w:rFonts w:ascii="Calibri"/>
        </w:rPr>
        <w:lastRenderedPageBreak/>
        <w:t>Module 1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Introduction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USDA FNS Protected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Classes</w:t>
      </w:r>
    </w:p>
    <w:p w14:paraId="79AEDE1F" w14:textId="77777777" w:rsidR="004A3F94" w:rsidRDefault="003B7EFB">
      <w:pPr>
        <w:pStyle w:val="BodyText"/>
        <w:spacing w:line="403" w:lineRule="auto"/>
        <w:ind w:left="567"/>
        <w:rPr>
          <w:rFonts w:ascii="Calibri" w:eastAsia="Calibri" w:hAnsi="Calibri" w:cs="Calibri"/>
        </w:rPr>
      </w:pPr>
      <w:r>
        <w:rPr>
          <w:rFonts w:ascii="Calibri"/>
        </w:rPr>
        <w:t>Examples of Unlawful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Discrimination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Training Your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Staff</w:t>
      </w:r>
    </w:p>
    <w:p w14:paraId="448C5103" w14:textId="77777777" w:rsidR="004A3F94" w:rsidRDefault="003B7EFB">
      <w:pPr>
        <w:pStyle w:val="BodyText"/>
        <w:spacing w:line="403" w:lineRule="auto"/>
        <w:ind w:left="567"/>
        <w:rPr>
          <w:rFonts w:ascii="Calibri" w:eastAsia="Calibri" w:hAnsi="Calibri" w:cs="Calibri"/>
        </w:rPr>
      </w:pPr>
      <w:r>
        <w:rPr>
          <w:rFonts w:ascii="Calibri"/>
        </w:rPr>
        <w:t>Why F&amp;N Requires Civil Rights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Training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Recommended Training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Format</w:t>
      </w:r>
    </w:p>
    <w:p w14:paraId="560CA7F2" w14:textId="77777777" w:rsidR="004A3F94" w:rsidRDefault="003B7EFB">
      <w:pPr>
        <w:pStyle w:val="BodyText"/>
        <w:ind w:left="567"/>
        <w:rPr>
          <w:rFonts w:ascii="Calibri" w:eastAsia="Calibri" w:hAnsi="Calibri" w:cs="Calibri"/>
        </w:rPr>
      </w:pPr>
      <w:r>
        <w:rPr>
          <w:rFonts w:ascii="Calibri"/>
        </w:rPr>
        <w:t>Civil Rights Questions and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Resourc</w:t>
      </w:r>
      <w:r>
        <w:rPr>
          <w:rFonts w:ascii="Calibri"/>
        </w:rPr>
        <w:t>es</w:t>
      </w:r>
    </w:p>
    <w:p w14:paraId="3E93D02C" w14:textId="77777777" w:rsidR="004A3F94" w:rsidRDefault="004A3F94">
      <w:pPr>
        <w:rPr>
          <w:rFonts w:ascii="Calibri" w:eastAsia="Calibri" w:hAnsi="Calibri" w:cs="Calibri"/>
          <w:sz w:val="20"/>
          <w:szCs w:val="20"/>
        </w:rPr>
      </w:pPr>
    </w:p>
    <w:p w14:paraId="47A5F8FB" w14:textId="77777777" w:rsidR="004A3F94" w:rsidRDefault="003B7EFB">
      <w:pPr>
        <w:pStyle w:val="BodyText"/>
        <w:tabs>
          <w:tab w:val="left" w:pos="4210"/>
        </w:tabs>
        <w:ind w:left="567"/>
        <w:rPr>
          <w:rFonts w:ascii="Calibri" w:eastAsia="Calibri" w:hAnsi="Calibri" w:cs="Calibri"/>
        </w:rPr>
      </w:pPr>
      <w:r>
        <w:pict w14:anchorId="660BFB2C">
          <v:group id="_x0000_s1367" style="position:absolute;left:0;text-align:left;margin-left:33.55pt;margin-top:-2.25pt;width:239.3pt;height:2.2pt;z-index:1720;mso-position-horizontal-relative:page" coordorigin="672,-45" coordsize="4786,44">
            <v:group id="_x0000_s1378" style="position:absolute;left:679;top:-38;width:3528;height:2" coordorigin="679,-38" coordsize="3528,2">
              <v:shape id="_x0000_s1379" style="position:absolute;left:679;top:-38;width:3528;height:2" coordorigin="679,-38" coordsize="3528,0" path="m679,-38l4207,-38e" filled="f" strokeweight="9138emu">
                <v:path arrowok="t"/>
              </v:shape>
            </v:group>
            <v:group id="_x0000_s1376" style="position:absolute;left:679;top:-9;width:3528;height:2" coordorigin="679,-9" coordsize="3528,2">
              <v:shape id="_x0000_s1377" style="position:absolute;left:679;top:-9;width:3528;height:2" coordorigin="679,-9" coordsize="3528,0" path="m679,-9l4207,-9e" filled="f" strokeweight="9138emu">
                <v:path arrowok="t"/>
              </v:shape>
            </v:group>
            <v:group id="_x0000_s1374" style="position:absolute;left:4207;top:-38;width:44;height:2" coordorigin="4207,-38" coordsize="44,2">
              <v:shape id="_x0000_s1375" style="position:absolute;left:4207;top:-38;width:44;height:2" coordorigin="4207,-38" coordsize="44,0" path="m4207,-38l4250,-38e" filled="f" strokeweight="9138emu">
                <v:path arrowok="t"/>
              </v:shape>
            </v:group>
            <v:group id="_x0000_s1372" style="position:absolute;left:4207;top:-9;width:44;height:2" coordorigin="4207,-9" coordsize="44,2">
              <v:shape id="_x0000_s1373" style="position:absolute;left:4207;top:-9;width:44;height:2" coordorigin="4207,-9" coordsize="44,0" path="m4207,-9l4250,-9e" filled="f" strokeweight="9138emu">
                <v:path arrowok="t"/>
              </v:shape>
            </v:group>
            <v:group id="_x0000_s1370" style="position:absolute;left:4250;top:-38;width:1200;height:2" coordorigin="4250,-38" coordsize="1200,2">
              <v:shape id="_x0000_s1371" style="position:absolute;left:4250;top:-38;width:1200;height:2" coordorigin="4250,-38" coordsize="1200,0" path="m4250,-38l5450,-38e" filled="f" strokeweight="9138emu">
                <v:path arrowok="t"/>
              </v:shape>
            </v:group>
            <v:group id="_x0000_s1368" style="position:absolute;left:4250;top:-9;width:1200;height:2" coordorigin="4250,-9" coordsize="1200,2">
              <v:shape id="_x0000_s1369" style="position:absolute;left:4250;top:-9;width:1200;height:2" coordorigin="4250,-9" coordsize="1200,0" path="m4250,-9l5450,-9e" filled="f" strokeweight="9138emu">
                <v:path arrowok="t"/>
              </v:shape>
            </v:group>
            <w10:wrap anchorx="page"/>
          </v:group>
        </w:pict>
      </w:r>
      <w:r>
        <w:rPr>
          <w:rFonts w:ascii="Calibri"/>
        </w:rPr>
        <w:t>Total Class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Time</w:t>
      </w:r>
      <w:r>
        <w:rPr>
          <w:rFonts w:ascii="Calibri"/>
        </w:rPr>
        <w:tab/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454D9C96" w14:textId="77777777" w:rsidR="004A3F94" w:rsidRDefault="003B7EFB">
      <w:pPr>
        <w:pStyle w:val="ListParagraph"/>
        <w:numPr>
          <w:ilvl w:val="0"/>
          <w:numId w:val="8"/>
        </w:numPr>
        <w:tabs>
          <w:tab w:val="left" w:pos="928"/>
        </w:tabs>
        <w:spacing w:before="109" w:line="232" w:lineRule="auto"/>
        <w:ind w:right="9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Participants will be able to analyze their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other’s behaviors to ensure compliance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Civil Rights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regulations.</w:t>
      </w:r>
    </w:p>
    <w:p w14:paraId="4D7CF371" w14:textId="77777777" w:rsidR="004A3F94" w:rsidRDefault="004A3F94">
      <w:pPr>
        <w:spacing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A3F94">
          <w:type w:val="continuous"/>
          <w:pgSz w:w="12240" w:h="15840"/>
          <w:pgMar w:top="60" w:right="160" w:bottom="1460" w:left="220" w:header="720" w:footer="720" w:gutter="0"/>
          <w:cols w:num="2" w:space="720" w:equalWidth="0">
            <w:col w:w="4882" w:space="454"/>
            <w:col w:w="6524"/>
          </w:cols>
        </w:sectPr>
      </w:pPr>
    </w:p>
    <w:p w14:paraId="4D9424CB" w14:textId="77777777" w:rsidR="004A3F94" w:rsidRDefault="003B7EFB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  <w:r>
        <w:lastRenderedPageBreak/>
        <w:pict w14:anchorId="74AFAD55">
          <v:shape id="_x0000_s1366" type="#_x0000_t202" style="position:absolute;margin-left:17.75pt;margin-top:17.6pt;width:468.5pt;height:36pt;z-index:-36640;mso-position-horizontal-relative:page;mso-position-vertical-relative:page" filled="f" stroked="f">
            <v:textbox inset="0,0,0,0">
              <w:txbxContent>
                <w:p w14:paraId="22EE0A0A" w14:textId="77777777" w:rsidR="004A3F94" w:rsidRDefault="004A3F94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2103E3DF" w14:textId="77777777" w:rsidR="004A3F94" w:rsidRDefault="003B7EFB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47546B6B" w14:textId="77777777" w:rsidR="004A3F94" w:rsidRDefault="003B7EFB">
      <w:pPr>
        <w:spacing w:line="43" w:lineRule="exact"/>
        <w:ind w:left="423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 w14:anchorId="29D1AD5C">
          <v:group id="_x0000_s1359" style="width:241.45pt;height:2.2pt;mso-position-horizontal-relative:char;mso-position-vertical-relative:line" coordsize="4829,44">
            <v:group id="_x0000_s1364" style="position:absolute;left:22;top:22;width:3543;height:2" coordorigin="22,22" coordsize="3543,2">
              <v:shape id="_x0000_s1365" style="position:absolute;left:22;top:22;width:3543;height:2" coordorigin="22,22" coordsize="3543,0" path="m22,22l3564,22e" filled="f" strokeweight="27426emu">
                <v:path arrowok="t"/>
              </v:shape>
            </v:group>
            <v:group id="_x0000_s1362" style="position:absolute;left:3550;top:22;width:44;height:2" coordorigin="3550,22" coordsize="44,2">
              <v:shape id="_x0000_s1363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360" style="position:absolute;left:3593;top:22;width:1215;height:2" coordorigin="3593,22" coordsize="1215,2">
              <v:shape id="_x0000_s1361" style="position:absolute;left:3593;top:22;width:1215;height:2" coordorigin="3593,22" coordsize="1215,0" path="m3593,22l4807,22e" filled="f" strokeweight="27426emu">
                <v:path arrowok="t"/>
              </v:shape>
            </v:group>
            <w10:wrap type="none"/>
            <w10:anchorlock/>
          </v:group>
        </w:pict>
      </w:r>
    </w:p>
    <w:p w14:paraId="0CA9C263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93139F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64BBCB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8505FC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43409B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124CA8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139468" w14:textId="77777777" w:rsidR="004A3F94" w:rsidRDefault="004A3F94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6B314FA4" w14:textId="77777777" w:rsidR="004A3F94" w:rsidRDefault="003B7EFB">
      <w:pPr>
        <w:spacing w:line="4942" w:lineRule="exact"/>
        <w:ind w:left="44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8"/>
          <w:sz w:val="20"/>
          <w:szCs w:val="20"/>
        </w:rPr>
        <w:drawing>
          <wp:inline distT="0" distB="0" distL="0" distR="0" wp14:anchorId="6BF46974" wp14:editId="1A7E687A">
            <wp:extent cx="4426769" cy="3138773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769" cy="31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3C10" w14:textId="77777777" w:rsidR="004A3F94" w:rsidRDefault="004A3F94">
      <w:pPr>
        <w:spacing w:line="4942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type w:val="continuous"/>
          <w:pgSz w:w="12240" w:h="15840"/>
          <w:pgMar w:top="60" w:right="160" w:bottom="1460" w:left="220" w:header="720" w:footer="720" w:gutter="0"/>
          <w:cols w:space="720"/>
        </w:sectPr>
      </w:pPr>
    </w:p>
    <w:p w14:paraId="0C122AD3" w14:textId="77777777" w:rsidR="004A3F94" w:rsidRDefault="003B7EFB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 w14:anchorId="7E7AC1FF">
          <v:shape id="_x0000_s1358" type="#_x0000_t202" style="position:absolute;margin-left:17.75pt;margin-top:17.6pt;width:468.5pt;height:36pt;z-index:-36592;mso-position-horizontal-relative:page;mso-position-vertical-relative:page" filled="f" stroked="f">
            <v:textbox inset="0,0,0,0">
              <w:txbxContent>
                <w:p w14:paraId="7E400851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i/>
                      <w:sz w:val="31"/>
                      <w:szCs w:val="31"/>
                    </w:rPr>
                  </w:pPr>
                </w:p>
                <w:p w14:paraId="798BFD17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3001A18B" w14:textId="77777777" w:rsidR="004A3F94" w:rsidRDefault="003B7EFB">
      <w:pPr>
        <w:pStyle w:val="Heading1"/>
        <w:spacing w:before="19"/>
        <w:ind w:left="0" w:right="63"/>
        <w:jc w:val="center"/>
        <w:rPr>
          <w:u w:val="none"/>
        </w:rPr>
      </w:pPr>
      <w:bookmarkStart w:id="0" w:name="_TOC_250018"/>
      <w:r>
        <w:rPr>
          <w:sz w:val="40"/>
          <w:u w:val="thick" w:color="000000"/>
        </w:rPr>
        <w:t>C</w:t>
      </w:r>
      <w:r>
        <w:rPr>
          <w:u w:val="thick" w:color="000000"/>
        </w:rPr>
        <w:t>ONCEPT AND</w:t>
      </w:r>
      <w:r>
        <w:rPr>
          <w:spacing w:val="-9"/>
          <w:u w:val="thick" w:color="000000"/>
        </w:rPr>
        <w:t xml:space="preserve"> </w:t>
      </w:r>
      <w:r>
        <w:rPr>
          <w:sz w:val="40"/>
          <w:u w:val="thick" w:color="000000"/>
        </w:rPr>
        <w:t>P</w:t>
      </w:r>
      <w:r>
        <w:rPr>
          <w:u w:val="thick" w:color="000000"/>
        </w:rPr>
        <w:t>URPOSE</w:t>
      </w:r>
      <w:bookmarkEnd w:id="0"/>
    </w:p>
    <w:p w14:paraId="499F1083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76494236" w14:textId="77777777" w:rsidR="004A3F94" w:rsidRDefault="003B7EFB">
      <w:pPr>
        <w:pStyle w:val="BodyText"/>
        <w:spacing w:before="58" w:line="276" w:lineRule="auto"/>
        <w:ind w:left="859" w:right="918"/>
        <w:jc w:val="both"/>
      </w:pPr>
      <w:r>
        <w:t>This</w:t>
      </w:r>
      <w:r>
        <w:rPr>
          <w:spacing w:val="23"/>
        </w:rPr>
        <w:t xml:space="preserve"> </w:t>
      </w:r>
      <w:r>
        <w:t>workbook</w:t>
      </w:r>
      <w:r>
        <w:rPr>
          <w:spacing w:val="23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been</w:t>
      </w:r>
      <w:r>
        <w:rPr>
          <w:spacing w:val="23"/>
        </w:rPr>
        <w:t xml:space="preserve"> </w:t>
      </w:r>
      <w:r>
        <w:t>developed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provide</w:t>
      </w:r>
      <w:r>
        <w:rPr>
          <w:spacing w:val="22"/>
        </w:rPr>
        <w:t xml:space="preserve"> </w:t>
      </w:r>
      <w:r>
        <w:t>CEs</w:t>
      </w:r>
      <w:r>
        <w:rPr>
          <w:spacing w:val="23"/>
        </w:rPr>
        <w:t xml:space="preserve"> </w:t>
      </w:r>
      <w:r>
        <w:t>operating</w:t>
      </w:r>
      <w:r>
        <w:rPr>
          <w:spacing w:val="21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USDA’s</w:t>
      </w:r>
      <w:r>
        <w:rPr>
          <w:spacing w:val="23"/>
        </w:rPr>
        <w:t xml:space="preserve"> </w:t>
      </w:r>
      <w:r>
        <w:t>FNS</w:t>
      </w:r>
      <w:r>
        <w:rPr>
          <w:spacing w:val="24"/>
        </w:rPr>
        <w:t xml:space="preserve"> </w:t>
      </w:r>
      <w:r>
        <w:t>programs</w:t>
      </w:r>
      <w:r>
        <w:rPr>
          <w:w w:val="99"/>
        </w:rPr>
        <w:t xml:space="preserve"> </w:t>
      </w:r>
      <w:r>
        <w:t>administered through TDA’s F&amp;</w:t>
      </w:r>
      <w:r>
        <w:t>N Division, with basic guidance and information on civil</w:t>
      </w:r>
      <w:r>
        <w:rPr>
          <w:spacing w:val="30"/>
        </w:rPr>
        <w:t xml:space="preserve"> </w:t>
      </w:r>
      <w:r>
        <w:t>rights</w:t>
      </w:r>
      <w:r>
        <w:rPr>
          <w:w w:val="99"/>
        </w:rPr>
        <w:t xml:space="preserve"> </w:t>
      </w:r>
      <w:r>
        <w:t>compliance requirements in the administration of these programs. CEs include entities</w:t>
      </w:r>
      <w:r>
        <w:rPr>
          <w:spacing w:val="38"/>
        </w:rPr>
        <w:t xml:space="preserve"> </w:t>
      </w:r>
      <w:r>
        <w:t>contracted</w:t>
      </w:r>
      <w:r>
        <w:rPr>
          <w:w w:val="99"/>
        </w:rPr>
        <w:t xml:space="preserve"> </w:t>
      </w:r>
      <w:r>
        <w:t>directly with TDA, school food authorities, sponsored sites and</w:t>
      </w:r>
      <w:r>
        <w:rPr>
          <w:spacing w:val="-29"/>
        </w:rPr>
        <w:t xml:space="preserve"> </w:t>
      </w:r>
      <w:r>
        <w:t>sub-agencies.</w:t>
      </w:r>
    </w:p>
    <w:p w14:paraId="737DFC89" w14:textId="77777777" w:rsidR="004A3F94" w:rsidRDefault="004A3F94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434E1BC4" w14:textId="77777777" w:rsidR="004A3F94" w:rsidRDefault="003B7EFB">
      <w:pPr>
        <w:pStyle w:val="BodyText"/>
        <w:spacing w:line="276" w:lineRule="auto"/>
        <w:ind w:left="859" w:right="917"/>
        <w:jc w:val="both"/>
      </w:pPr>
      <w:r>
        <w:t>This workbook is prepared as a self-study course or a trainer’s guide and provides you with</w:t>
      </w:r>
      <w:r>
        <w:rPr>
          <w:spacing w:val="20"/>
        </w:rPr>
        <w:t xml:space="preserve"> </w:t>
      </w:r>
      <w:r>
        <w:t>the</w:t>
      </w:r>
      <w:r>
        <w:rPr>
          <w:w w:val="99"/>
        </w:rPr>
        <w:t xml:space="preserve"> </w:t>
      </w:r>
      <w:r>
        <w:t>information to meet the basic Civil Rights</w:t>
      </w:r>
      <w:r>
        <w:rPr>
          <w:spacing w:val="-22"/>
        </w:rPr>
        <w:t xml:space="preserve"> </w:t>
      </w:r>
      <w:r>
        <w:t>requirements.</w:t>
      </w:r>
    </w:p>
    <w:p w14:paraId="268BFBC1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45F4E0" w14:textId="77777777" w:rsidR="004A3F94" w:rsidRDefault="004A3F9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0DD02672" w14:textId="77777777" w:rsidR="004A3F94" w:rsidRDefault="003B7EFB">
      <w:pPr>
        <w:ind w:left="3663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40"/>
          <w:u w:val="thick" w:color="000000"/>
        </w:rPr>
        <w:t>USDA</w:t>
      </w:r>
      <w:r>
        <w:rPr>
          <w:rFonts w:ascii="Calibri"/>
          <w:spacing w:val="-25"/>
          <w:sz w:val="40"/>
          <w:u w:val="thick" w:color="000000"/>
        </w:rPr>
        <w:t xml:space="preserve"> </w:t>
      </w:r>
      <w:r>
        <w:rPr>
          <w:rFonts w:ascii="Calibri"/>
          <w:sz w:val="40"/>
          <w:u w:val="thick" w:color="000000"/>
        </w:rPr>
        <w:t>FNS</w:t>
      </w:r>
      <w:r>
        <w:rPr>
          <w:rFonts w:ascii="Calibri"/>
          <w:spacing w:val="-23"/>
          <w:sz w:val="40"/>
          <w:u w:val="thick" w:color="000000"/>
        </w:rPr>
        <w:t xml:space="preserve"> </w:t>
      </w:r>
      <w:r>
        <w:rPr>
          <w:rFonts w:ascii="Calibri"/>
          <w:sz w:val="40"/>
          <w:u w:val="thick" w:color="000000"/>
        </w:rPr>
        <w:t>P</w:t>
      </w:r>
      <w:r>
        <w:rPr>
          <w:rFonts w:ascii="Calibri"/>
          <w:sz w:val="32"/>
          <w:u w:val="thick" w:color="000000"/>
        </w:rPr>
        <w:t>ROTECTED</w:t>
      </w:r>
      <w:r>
        <w:rPr>
          <w:rFonts w:ascii="Calibri"/>
          <w:spacing w:val="-4"/>
          <w:sz w:val="32"/>
          <w:u w:val="thick" w:color="000000"/>
        </w:rPr>
        <w:t xml:space="preserve"> </w:t>
      </w:r>
      <w:r>
        <w:rPr>
          <w:rFonts w:ascii="Calibri"/>
          <w:sz w:val="40"/>
          <w:u w:val="thick" w:color="000000"/>
        </w:rPr>
        <w:t>C</w:t>
      </w:r>
      <w:r>
        <w:rPr>
          <w:rFonts w:ascii="Calibri"/>
          <w:sz w:val="32"/>
          <w:u w:val="thick" w:color="000000"/>
        </w:rPr>
        <w:t>LASSES</w:t>
      </w:r>
    </w:p>
    <w:p w14:paraId="055F9A91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3FB9542A" w14:textId="77777777" w:rsidR="004A3F94" w:rsidRDefault="003B7EFB">
      <w:pPr>
        <w:pStyle w:val="BodyText"/>
        <w:spacing w:before="58" w:line="276" w:lineRule="auto"/>
        <w:ind w:left="859" w:right="918"/>
        <w:jc w:val="both"/>
      </w:pPr>
      <w:r>
        <w:t>As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administrator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F&amp;N</w:t>
      </w:r>
      <w:r>
        <w:rPr>
          <w:spacing w:val="12"/>
        </w:rPr>
        <w:t xml:space="preserve"> </w:t>
      </w:r>
      <w:r>
        <w:t>programs,</w:t>
      </w:r>
      <w:r>
        <w:rPr>
          <w:spacing w:val="14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responsible</w:t>
      </w:r>
      <w:r>
        <w:rPr>
          <w:spacing w:val="14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ensuring</w:t>
      </w:r>
      <w:r>
        <w:rPr>
          <w:spacing w:val="10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everyone</w:t>
      </w:r>
      <w:r>
        <w:rPr>
          <w:spacing w:val="11"/>
        </w:rPr>
        <w:t xml:space="preserve"> </w:t>
      </w:r>
      <w:r>
        <w:t>has</w:t>
      </w:r>
      <w:r>
        <w:rPr>
          <w:w w:val="99"/>
        </w:rPr>
        <w:t xml:space="preserve"> </w:t>
      </w:r>
      <w:r>
        <w:t>equal access to the program(s) you administer. Federal law prohibits discrimination in</w:t>
      </w:r>
      <w:r>
        <w:rPr>
          <w:spacing w:val="3"/>
        </w:rPr>
        <w:t xml:space="preserve"> </w:t>
      </w:r>
      <w:r>
        <w:t>program</w:t>
      </w:r>
      <w:r>
        <w:rPr>
          <w:w w:val="99"/>
        </w:rPr>
        <w:t xml:space="preserve"> </w:t>
      </w:r>
      <w:r>
        <w:t>administration based on the following USDA protected</w:t>
      </w:r>
      <w:r>
        <w:rPr>
          <w:spacing w:val="-22"/>
        </w:rPr>
        <w:t xml:space="preserve"> </w:t>
      </w:r>
      <w:r>
        <w:t>classes:</w:t>
      </w:r>
    </w:p>
    <w:p w14:paraId="43DE9E88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Race,</w:t>
      </w:r>
    </w:p>
    <w:p w14:paraId="4E74A7FD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Color,</w:t>
      </w:r>
    </w:p>
    <w:p w14:paraId="6C5D73EB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National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origin,</w:t>
      </w:r>
    </w:p>
    <w:p w14:paraId="5834E47F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Sex,</w:t>
      </w:r>
    </w:p>
    <w:p w14:paraId="002ECC29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Age,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</w:p>
    <w:p w14:paraId="1E5AE337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Disability.</w:t>
      </w:r>
    </w:p>
    <w:p w14:paraId="1FCB6FCE" w14:textId="77777777" w:rsidR="004A3F94" w:rsidRDefault="004A3F94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5A8CE3E3" w14:textId="77777777" w:rsidR="004A3F94" w:rsidRDefault="003B7EFB">
      <w:pPr>
        <w:pStyle w:val="BodyText"/>
        <w:spacing w:before="213" w:line="276" w:lineRule="auto"/>
        <w:ind w:left="859" w:right="915"/>
        <w:jc w:val="both"/>
      </w:pPr>
      <w:r>
        <w:t>Discrimination i</w:t>
      </w:r>
      <w:r>
        <w:t>s the treatment or consideration of, or making a distinction in favor or against, a</w:t>
      </w:r>
      <w:r>
        <w:rPr>
          <w:spacing w:val="51"/>
        </w:rPr>
        <w:t xml:space="preserve"> </w:t>
      </w:r>
      <w:r>
        <w:t>person</w:t>
      </w:r>
      <w:r>
        <w:rPr>
          <w:w w:val="99"/>
        </w:rPr>
        <w:t xml:space="preserve"> </w:t>
      </w:r>
      <w:r>
        <w:t>based</w:t>
      </w:r>
      <w:r>
        <w:rPr>
          <w:spacing w:val="33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group,</w:t>
      </w:r>
      <w:r>
        <w:rPr>
          <w:spacing w:val="33"/>
        </w:rPr>
        <w:t xml:space="preserve"> </w:t>
      </w:r>
      <w:r>
        <w:t>class,</w:t>
      </w:r>
      <w:r>
        <w:rPr>
          <w:spacing w:val="33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category</w:t>
      </w:r>
      <w:r>
        <w:rPr>
          <w:spacing w:val="2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which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person</w:t>
      </w:r>
      <w:r>
        <w:rPr>
          <w:spacing w:val="33"/>
        </w:rPr>
        <w:t xml:space="preserve"> </w:t>
      </w:r>
      <w:r>
        <w:t>belongs.</w:t>
      </w:r>
      <w:r>
        <w:rPr>
          <w:spacing w:val="33"/>
        </w:rPr>
        <w:t xml:space="preserve"> </w:t>
      </w:r>
      <w:r>
        <w:t>Unlawful</w:t>
      </w:r>
      <w:r>
        <w:rPr>
          <w:spacing w:val="33"/>
        </w:rPr>
        <w:t xml:space="preserve"> </w:t>
      </w:r>
      <w:r>
        <w:t>discrimination</w:t>
      </w:r>
      <w:r>
        <w:rPr>
          <w:spacing w:val="33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any</w:t>
      </w:r>
      <w:r>
        <w:rPr>
          <w:w w:val="99"/>
        </w:rPr>
        <w:t xml:space="preserve"> </w:t>
      </w:r>
      <w:r>
        <w:t>form is strictly prohibited whether a program is fully or partially federally funded.</w:t>
      </w:r>
      <w:r>
        <w:rPr>
          <w:spacing w:val="-4"/>
        </w:rPr>
        <w:t xml:space="preserve"> </w:t>
      </w:r>
      <w:r>
        <w:t>Unlawful</w:t>
      </w:r>
      <w:r>
        <w:rPr>
          <w:w w:val="99"/>
        </w:rPr>
        <w:t xml:space="preserve"> </w:t>
      </w:r>
      <w:r>
        <w:t>discrimination can be intentional or</w:t>
      </w:r>
      <w:r>
        <w:rPr>
          <w:spacing w:val="-20"/>
        </w:rPr>
        <w:t xml:space="preserve"> </w:t>
      </w:r>
      <w:r>
        <w:t>unintentional.</w:t>
      </w:r>
    </w:p>
    <w:p w14:paraId="6A0F6230" w14:textId="77777777" w:rsidR="004A3F94" w:rsidRDefault="004A3F94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6B36CCC3" w14:textId="77777777" w:rsidR="004A3F94" w:rsidRDefault="003B7EFB">
      <w:pPr>
        <w:spacing w:line="276" w:lineRule="auto"/>
        <w:ind w:left="859" w:right="9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  <w:u w:val="single" w:color="000000"/>
        </w:rPr>
        <w:t>CEs</w:t>
      </w:r>
      <w:r>
        <w:rPr>
          <w:rFonts w:ascii="Times New Roman"/>
          <w:i/>
          <w:spacing w:val="51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MUST</w:t>
      </w:r>
      <w:r>
        <w:rPr>
          <w:rFonts w:ascii="Times New Roman"/>
          <w:i/>
          <w:spacing w:val="52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strictly</w:t>
      </w:r>
      <w:r>
        <w:rPr>
          <w:rFonts w:ascii="Times New Roman"/>
          <w:i/>
          <w:spacing w:val="50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adhere</w:t>
      </w:r>
      <w:r>
        <w:rPr>
          <w:rFonts w:ascii="Times New Roman"/>
          <w:i/>
          <w:spacing w:val="50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to</w:t>
      </w:r>
      <w:r>
        <w:rPr>
          <w:rFonts w:ascii="Times New Roman"/>
          <w:i/>
          <w:spacing w:val="51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and</w:t>
      </w:r>
      <w:r>
        <w:rPr>
          <w:rFonts w:ascii="Times New Roman"/>
          <w:i/>
          <w:spacing w:val="53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enforce</w:t>
      </w:r>
      <w:r>
        <w:rPr>
          <w:rFonts w:ascii="Times New Roman"/>
          <w:i/>
          <w:spacing w:val="50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the</w:t>
      </w:r>
      <w:r>
        <w:rPr>
          <w:rFonts w:ascii="Times New Roman"/>
          <w:i/>
          <w:spacing w:val="54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provisions</w:t>
      </w:r>
      <w:r>
        <w:rPr>
          <w:rFonts w:ascii="Times New Roman"/>
          <w:i/>
          <w:spacing w:val="51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of</w:t>
      </w:r>
      <w:r>
        <w:rPr>
          <w:rFonts w:ascii="Times New Roman"/>
          <w:i/>
          <w:spacing w:val="51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the</w:t>
      </w:r>
      <w:r>
        <w:rPr>
          <w:rFonts w:ascii="Times New Roman"/>
          <w:i/>
          <w:spacing w:val="50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Civil</w:t>
      </w:r>
      <w:r>
        <w:rPr>
          <w:rFonts w:ascii="Times New Roman"/>
          <w:i/>
          <w:spacing w:val="53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Rights</w:t>
      </w:r>
      <w:r>
        <w:rPr>
          <w:rFonts w:ascii="Times New Roman"/>
          <w:i/>
          <w:spacing w:val="51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laws</w:t>
      </w:r>
      <w:r>
        <w:rPr>
          <w:rFonts w:ascii="Times New Roman"/>
          <w:i/>
          <w:spacing w:val="51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and</w:t>
      </w:r>
      <w:r>
        <w:rPr>
          <w:rFonts w:ascii="Times New Roman"/>
          <w:i/>
          <w:spacing w:val="51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regulations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  <w:u w:val="single" w:color="000000"/>
        </w:rPr>
        <w:t>contained and described in their program handbook. This training is a general overview regarding</w:t>
      </w:r>
      <w:r>
        <w:rPr>
          <w:rFonts w:ascii="Times New Roman"/>
          <w:i/>
          <w:spacing w:val="-12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Civil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  <w:u w:val="single" w:color="000000"/>
        </w:rPr>
        <w:t xml:space="preserve">Rights within </w:t>
      </w:r>
      <w:r>
        <w:rPr>
          <w:rFonts w:ascii="Times New Roman"/>
          <w:i/>
          <w:spacing w:val="-3"/>
          <w:sz w:val="24"/>
          <w:u w:val="single" w:color="000000"/>
        </w:rPr>
        <w:t>F&amp;N</w:t>
      </w:r>
      <w:r>
        <w:rPr>
          <w:rFonts w:ascii="Times New Roman"/>
          <w:i/>
          <w:spacing w:val="-1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programs.</w:t>
      </w:r>
    </w:p>
    <w:p w14:paraId="305A4250" w14:textId="77777777" w:rsidR="004A3F94" w:rsidRDefault="004A3F94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A3F94">
          <w:pgSz w:w="12240" w:h="15840"/>
          <w:pgMar w:top="1080" w:right="160" w:bottom="1460" w:left="220" w:header="334" w:footer="1275" w:gutter="0"/>
          <w:cols w:space="720"/>
        </w:sectPr>
      </w:pPr>
    </w:p>
    <w:p w14:paraId="11AEB914" w14:textId="77777777" w:rsidR="004A3F94" w:rsidRDefault="003B7EFB">
      <w:pPr>
        <w:spacing w:before="5"/>
        <w:rPr>
          <w:rFonts w:ascii="Times New Roman" w:eastAsia="Times New Roman" w:hAnsi="Times New Roman" w:cs="Times New Roman"/>
          <w:i/>
          <w:sz w:val="28"/>
          <w:szCs w:val="28"/>
        </w:rPr>
      </w:pPr>
      <w:r>
        <w:lastRenderedPageBreak/>
        <w:pict w14:anchorId="46713DE3">
          <v:shape id="_x0000_s1357" type="#_x0000_t202" style="position:absolute;margin-left:17.75pt;margin-top:17.6pt;width:468.5pt;height:36pt;z-index:-36568;mso-position-horizontal-relative:page;mso-position-vertical-relative:page" filled="f" stroked="f">
            <v:textbox inset="0,0,0,0">
              <w:txbxContent>
                <w:p w14:paraId="6A252C70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2F26C02C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76FEE8B6" w14:textId="77777777" w:rsidR="004A3F94" w:rsidRDefault="003B7EFB">
      <w:pPr>
        <w:pStyle w:val="Heading1"/>
        <w:spacing w:before="19"/>
        <w:ind w:left="2971" w:right="994"/>
        <w:rPr>
          <w:u w:val="none"/>
        </w:rPr>
      </w:pPr>
      <w:bookmarkStart w:id="1" w:name="_TOC_250017"/>
      <w:r>
        <w:rPr>
          <w:sz w:val="40"/>
          <w:u w:val="thick" w:color="000000"/>
        </w:rPr>
        <w:t>E</w:t>
      </w:r>
      <w:r>
        <w:rPr>
          <w:u w:val="thick" w:color="000000"/>
        </w:rPr>
        <w:t xml:space="preserve">XAMPLES OF </w:t>
      </w:r>
      <w:r>
        <w:rPr>
          <w:sz w:val="40"/>
          <w:u w:val="thick" w:color="000000"/>
        </w:rPr>
        <w:t>U</w:t>
      </w:r>
      <w:r>
        <w:rPr>
          <w:u w:val="thick" w:color="000000"/>
        </w:rPr>
        <w:t>NLAWFUL</w:t>
      </w:r>
      <w:r>
        <w:rPr>
          <w:spacing w:val="-14"/>
          <w:u w:val="thick" w:color="000000"/>
        </w:rPr>
        <w:t xml:space="preserve"> </w:t>
      </w:r>
      <w:r>
        <w:rPr>
          <w:sz w:val="40"/>
          <w:u w:val="thick" w:color="000000"/>
        </w:rPr>
        <w:t>D</w:t>
      </w:r>
      <w:r>
        <w:rPr>
          <w:u w:val="thick" w:color="000000"/>
        </w:rPr>
        <w:t>ISCRIMINATION</w:t>
      </w:r>
      <w:bookmarkEnd w:id="1"/>
    </w:p>
    <w:p w14:paraId="2C329404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2B6527B5" w14:textId="77777777" w:rsidR="004A3F94" w:rsidRDefault="003B7EFB">
      <w:pPr>
        <w:pStyle w:val="BodyText"/>
        <w:spacing w:before="58" w:line="276" w:lineRule="auto"/>
        <w:ind w:left="859" w:right="994"/>
      </w:pPr>
      <w:r>
        <w:t>There are different types of discrimination and in Civil Rights unlawful discrimination could</w:t>
      </w:r>
      <w:r>
        <w:rPr>
          <w:spacing w:val="9"/>
        </w:rPr>
        <w:t xml:space="preserve"> </w:t>
      </w:r>
      <w:r>
        <w:t>be</w:t>
      </w:r>
      <w:r>
        <w:rPr>
          <w:w w:val="99"/>
        </w:rPr>
        <w:t xml:space="preserve"> </w:t>
      </w:r>
      <w:r>
        <w:t xml:space="preserve">demonstrated </w:t>
      </w:r>
      <w:r>
        <w:rPr>
          <w:spacing w:val="2"/>
        </w:rPr>
        <w:t xml:space="preserve">by </w:t>
      </w:r>
      <w:r>
        <w:t>the</w:t>
      </w:r>
      <w:r>
        <w:rPr>
          <w:spacing w:val="-19"/>
        </w:rPr>
        <w:t xml:space="preserve"> </w:t>
      </w:r>
      <w:r>
        <w:t>following:</w:t>
      </w:r>
    </w:p>
    <w:p w14:paraId="62B124D1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02" w:line="273" w:lineRule="auto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Giving one group or type of participants larger or extra helpings of food while not providing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same to other groups or types </w:t>
      </w:r>
      <w:r>
        <w:rPr>
          <w:rFonts w:ascii="Times New Roman"/>
          <w:sz w:val="24"/>
        </w:rPr>
        <w:t>of participants, i.e., serving boys larger portions than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girls.</w:t>
      </w:r>
    </w:p>
    <w:p w14:paraId="40DE4C81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02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Separating genders, i.e., putting the girls separate from 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boys.</w:t>
      </w:r>
    </w:p>
    <w:p w14:paraId="2B29BDE4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41" w:line="276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Closing programs in areas easily accessible </w:t>
      </w:r>
      <w:r>
        <w:rPr>
          <w:rFonts w:ascii="Times New Roman"/>
          <w:spacing w:val="2"/>
          <w:sz w:val="24"/>
        </w:rPr>
        <w:t xml:space="preserve">by </w:t>
      </w:r>
      <w:r>
        <w:rPr>
          <w:rFonts w:ascii="Times New Roman"/>
          <w:sz w:val="24"/>
        </w:rPr>
        <w:t>all groups, i.e., for budget reasons you need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close a service location and</w:t>
      </w:r>
      <w:r>
        <w:rPr>
          <w:rFonts w:ascii="Times New Roman"/>
          <w:sz w:val="24"/>
        </w:rPr>
        <w:t xml:space="preserve"> select a location that is easily accessed </w:t>
      </w:r>
      <w:r>
        <w:rPr>
          <w:rFonts w:ascii="Times New Roman"/>
          <w:spacing w:val="2"/>
          <w:sz w:val="24"/>
        </w:rPr>
        <w:t xml:space="preserve">by </w:t>
      </w:r>
      <w:r>
        <w:rPr>
          <w:rFonts w:ascii="Times New Roman"/>
          <w:sz w:val="24"/>
        </w:rPr>
        <w:t>all program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sz w:val="24"/>
        </w:rPr>
        <w:t>participants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while keeping a location that is not easily accessible by some of your program participants.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could include participants who use public transportation, live far away from the locati</w:t>
      </w:r>
      <w:r>
        <w:rPr>
          <w:rFonts w:ascii="Times New Roman"/>
          <w:sz w:val="24"/>
        </w:rPr>
        <w:t>on that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stay open,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etc.</w:t>
      </w:r>
    </w:p>
    <w:p w14:paraId="7B66A32D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02" w:line="276" w:lineRule="auto"/>
        <w:ind w:right="12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Failing to provide children with special needs accommodating meals. Please see your</w:t>
      </w:r>
      <w:r>
        <w:rPr>
          <w:rFonts w:ascii="Times New Roman"/>
          <w:spacing w:val="-37"/>
          <w:sz w:val="24"/>
        </w:rPr>
        <w:t xml:space="preserve"> </w:t>
      </w:r>
      <w:r>
        <w:rPr>
          <w:rFonts w:ascii="Times New Roman"/>
          <w:sz w:val="24"/>
        </w:rPr>
        <w:t>program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handbook to determine if this example applies to you and for additional information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about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providing meals to persons with special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needs.</w:t>
      </w:r>
    </w:p>
    <w:p w14:paraId="2B8EDCE6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199" w:line="276" w:lineRule="auto"/>
        <w:ind w:right="10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Failing to provide program information to all potential program participants, i.e., not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z w:val="24"/>
        </w:rPr>
        <w:t>distributing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program information in a language specific to the population of the service area such as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sz w:val="24"/>
        </w:rPr>
        <w:t>Spanish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Vietnamese.</w:t>
      </w:r>
    </w:p>
    <w:p w14:paraId="22BD3E98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171B4B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7EF06C" w14:textId="77777777" w:rsidR="004A3F94" w:rsidRDefault="003B7EFB">
      <w:pPr>
        <w:pStyle w:val="Heading1"/>
        <w:spacing w:before="161"/>
        <w:ind w:right="4424"/>
        <w:jc w:val="center"/>
        <w:rPr>
          <w:u w:val="none"/>
        </w:rPr>
      </w:pPr>
      <w:bookmarkStart w:id="2" w:name="_TOC_250016"/>
      <w:r>
        <w:rPr>
          <w:sz w:val="40"/>
          <w:u w:val="thick" w:color="000000"/>
        </w:rPr>
        <w:t>T</w:t>
      </w:r>
      <w:r>
        <w:rPr>
          <w:u w:val="thick" w:color="000000"/>
        </w:rPr>
        <w:t xml:space="preserve">RAINING </w:t>
      </w:r>
      <w:r>
        <w:rPr>
          <w:sz w:val="40"/>
          <w:u w:val="thick" w:color="000000"/>
        </w:rPr>
        <w:t>Y</w:t>
      </w:r>
      <w:r>
        <w:rPr>
          <w:u w:val="thick" w:color="000000"/>
        </w:rPr>
        <w:t>OUR</w:t>
      </w:r>
      <w:r>
        <w:rPr>
          <w:spacing w:val="-9"/>
          <w:u w:val="thick" w:color="000000"/>
        </w:rPr>
        <w:t xml:space="preserve"> </w:t>
      </w:r>
      <w:r>
        <w:rPr>
          <w:sz w:val="40"/>
          <w:u w:val="thick" w:color="000000"/>
        </w:rPr>
        <w:t>S</w:t>
      </w:r>
      <w:r>
        <w:rPr>
          <w:u w:val="thick" w:color="000000"/>
        </w:rPr>
        <w:t>TAFF</w:t>
      </w:r>
      <w:bookmarkEnd w:id="2"/>
    </w:p>
    <w:p w14:paraId="66DA59D1" w14:textId="77777777" w:rsidR="004A3F94" w:rsidRDefault="004A3F94">
      <w:pPr>
        <w:rPr>
          <w:rFonts w:ascii="Calibri" w:eastAsia="Calibri" w:hAnsi="Calibri" w:cs="Calibri"/>
          <w:sz w:val="20"/>
          <w:szCs w:val="20"/>
        </w:rPr>
      </w:pPr>
    </w:p>
    <w:p w14:paraId="61B4870F" w14:textId="77777777" w:rsidR="004A3F94" w:rsidRDefault="004A3F94">
      <w:pPr>
        <w:spacing w:before="8"/>
        <w:rPr>
          <w:rFonts w:ascii="Calibri" w:eastAsia="Calibri" w:hAnsi="Calibri" w:cs="Calibri"/>
          <w:sz w:val="16"/>
          <w:szCs w:val="16"/>
        </w:rPr>
      </w:pPr>
    </w:p>
    <w:p w14:paraId="65AE2602" w14:textId="77777777" w:rsidR="004A3F94" w:rsidRDefault="003B7EFB">
      <w:pPr>
        <w:pStyle w:val="BodyText"/>
        <w:spacing w:before="58" w:line="276" w:lineRule="auto"/>
        <w:ind w:left="859" w:right="955"/>
        <w:jc w:val="both"/>
      </w:pPr>
      <w:r>
        <w:t>You</w:t>
      </w:r>
      <w:r>
        <w:rPr>
          <w:spacing w:val="27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t>giv</w:t>
      </w:r>
      <w:r>
        <w:t>e</w:t>
      </w:r>
      <w:r>
        <w:rPr>
          <w:spacing w:val="26"/>
        </w:rPr>
        <w:t xml:space="preserve"> </w:t>
      </w:r>
      <w:r>
        <w:t>civil</w:t>
      </w:r>
      <w:r>
        <w:rPr>
          <w:spacing w:val="29"/>
        </w:rPr>
        <w:t xml:space="preserve"> </w:t>
      </w:r>
      <w:r>
        <w:t>rights</w:t>
      </w:r>
      <w:r>
        <w:rPr>
          <w:spacing w:val="27"/>
        </w:rPr>
        <w:t xml:space="preserve"> </w:t>
      </w:r>
      <w:r>
        <w:t>training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t>levels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staff,</w:t>
      </w:r>
      <w:r>
        <w:rPr>
          <w:spacing w:val="29"/>
        </w:rPr>
        <w:t xml:space="preserve"> </w:t>
      </w:r>
      <w:r>
        <w:t>contractors,</w:t>
      </w:r>
      <w:r>
        <w:rPr>
          <w:spacing w:val="26"/>
        </w:rPr>
        <w:t xml:space="preserve"> </w:t>
      </w:r>
      <w:r>
        <w:t>volunteers,</w:t>
      </w:r>
      <w:r>
        <w:rPr>
          <w:spacing w:val="26"/>
        </w:rPr>
        <w:t xml:space="preserve"> </w:t>
      </w:r>
      <w:r>
        <w:t>etc.</w:t>
      </w:r>
      <w:proofErr w:type="gramStart"/>
      <w:r>
        <w:t>,</w:t>
      </w:r>
      <w:proofErr w:type="gramEnd"/>
      <w:r>
        <w:rPr>
          <w:spacing w:val="26"/>
        </w:rPr>
        <w:t xml:space="preserve"> </w:t>
      </w:r>
      <w:r>
        <w:t>involved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any</w:t>
      </w:r>
      <w:r>
        <w:rPr>
          <w:w w:val="99"/>
        </w:rPr>
        <w:t xml:space="preserve"> </w:t>
      </w:r>
      <w:r>
        <w:t>aspect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F&amp;N</w:t>
      </w:r>
      <w:r>
        <w:rPr>
          <w:spacing w:val="28"/>
        </w:rPr>
        <w:t xml:space="preserve"> </w:t>
      </w:r>
      <w:r>
        <w:t>program(s)</w:t>
      </w:r>
      <w:r>
        <w:rPr>
          <w:spacing w:val="32"/>
        </w:rPr>
        <w:t xml:space="preserve"> </w:t>
      </w:r>
      <w:r>
        <w:t>you</w:t>
      </w:r>
      <w:r>
        <w:rPr>
          <w:spacing w:val="28"/>
        </w:rPr>
        <w:t xml:space="preserve"> </w:t>
      </w:r>
      <w:r>
        <w:t>operate!</w:t>
      </w:r>
      <w:r>
        <w:rPr>
          <w:spacing w:val="27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training</w:t>
      </w:r>
      <w:r>
        <w:rPr>
          <w:spacing w:val="26"/>
        </w:rPr>
        <w:t xml:space="preserve"> </w:t>
      </w:r>
      <w:r>
        <w:t>must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given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new</w:t>
      </w:r>
      <w:r>
        <w:rPr>
          <w:spacing w:val="28"/>
        </w:rPr>
        <w:t xml:space="preserve"> </w:t>
      </w:r>
      <w:r>
        <w:t>staff,</w:t>
      </w:r>
      <w:r>
        <w:rPr>
          <w:spacing w:val="28"/>
        </w:rPr>
        <w:t xml:space="preserve"> </w:t>
      </w:r>
      <w:r>
        <w:t>contractors,</w:t>
      </w:r>
      <w:r>
        <w:rPr>
          <w:w w:val="99"/>
        </w:rPr>
        <w:t xml:space="preserve"> </w:t>
      </w:r>
      <w:r>
        <w:t>volunteers, etc. before they begin any program related duties and annually to all tenured</w:t>
      </w:r>
      <w:r>
        <w:rPr>
          <w:spacing w:val="33"/>
        </w:rPr>
        <w:t xml:space="preserve"> </w:t>
      </w:r>
      <w:r>
        <w:t>staff,</w:t>
      </w:r>
      <w:r>
        <w:rPr>
          <w:w w:val="99"/>
        </w:rPr>
        <w:t xml:space="preserve"> </w:t>
      </w:r>
      <w:r>
        <w:t>contractors, volunteers,</w:t>
      </w:r>
      <w:r>
        <w:rPr>
          <w:spacing w:val="-11"/>
        </w:rPr>
        <w:t xml:space="preserve"> </w:t>
      </w:r>
      <w:r>
        <w:t>etc.</w:t>
      </w:r>
    </w:p>
    <w:p w14:paraId="64F51994" w14:textId="77777777" w:rsidR="004A3F94" w:rsidRDefault="004A3F9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29E33076" w14:textId="77777777" w:rsidR="004A3F94" w:rsidRDefault="003B7EFB">
      <w:pPr>
        <w:pStyle w:val="BodyText"/>
        <w:spacing w:line="276" w:lineRule="auto"/>
        <w:ind w:left="859" w:right="957"/>
        <w:jc w:val="both"/>
      </w:pPr>
      <w:r>
        <w:t>In</w:t>
      </w:r>
      <w:r>
        <w:rPr>
          <w:spacing w:val="21"/>
        </w:rPr>
        <w:t xml:space="preserve"> </w:t>
      </w:r>
      <w:r>
        <w:t>addition,</w:t>
      </w:r>
      <w:r>
        <w:rPr>
          <w:spacing w:val="23"/>
        </w:rPr>
        <w:t xml:space="preserve"> </w:t>
      </w:r>
      <w:r>
        <w:t>you</w:t>
      </w:r>
      <w:r>
        <w:rPr>
          <w:spacing w:val="18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document</w:t>
      </w:r>
      <w:r>
        <w:rPr>
          <w:spacing w:val="24"/>
        </w:rPr>
        <w:t xml:space="preserve"> </w:t>
      </w:r>
      <w:r>
        <w:t>your</w:t>
      </w:r>
      <w:r>
        <w:rPr>
          <w:spacing w:val="18"/>
        </w:rPr>
        <w:t xml:space="preserve"> </w:t>
      </w:r>
      <w:r>
        <w:t>training</w:t>
      </w:r>
      <w:r>
        <w:rPr>
          <w:spacing w:val="17"/>
        </w:rPr>
        <w:t xml:space="preserve"> </w:t>
      </w:r>
      <w:r>
        <w:t>efforts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part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documentation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record-keeping</w:t>
      </w:r>
      <w:r>
        <w:rPr>
          <w:w w:val="99"/>
        </w:rPr>
        <w:t xml:space="preserve"> </w:t>
      </w:r>
      <w:r>
        <w:t>requirements. Specifics regarding documentation and record-keeping requirements are available in</w:t>
      </w:r>
      <w:r>
        <w:rPr>
          <w:spacing w:val="8"/>
        </w:rPr>
        <w:t xml:space="preserve"> </w:t>
      </w:r>
      <w:r>
        <w:t>your</w:t>
      </w:r>
      <w:r>
        <w:rPr>
          <w:w w:val="99"/>
        </w:rPr>
        <w:t xml:space="preserve"> </w:t>
      </w:r>
      <w:r>
        <w:t>program handbook but must include at a</w:t>
      </w:r>
      <w:r>
        <w:rPr>
          <w:spacing w:val="-14"/>
        </w:rPr>
        <w:t xml:space="preserve"> </w:t>
      </w:r>
      <w:r>
        <w:t>minimum:</w:t>
      </w:r>
    </w:p>
    <w:p w14:paraId="0BC6F5B6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199"/>
        <w:ind w:left="1579"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Trainer’s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name,</w:t>
      </w:r>
    </w:p>
    <w:p w14:paraId="6ACD0E99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41"/>
        <w:ind w:left="1579"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Training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date,</w:t>
      </w:r>
    </w:p>
    <w:p w14:paraId="57B5E85C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  <w:sectPr w:rsidR="004A3F94">
          <w:pgSz w:w="12240" w:h="15840"/>
          <w:pgMar w:top="1080" w:right="120" w:bottom="1460" w:left="220" w:header="334" w:footer="1275" w:gutter="0"/>
          <w:cols w:space="720"/>
        </w:sectPr>
      </w:pPr>
    </w:p>
    <w:p w14:paraId="789FF719" w14:textId="77777777" w:rsidR="004A3F94" w:rsidRDefault="003B7EFB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  <w:r>
        <w:lastRenderedPageBreak/>
        <w:pict w14:anchorId="015FF6D3">
          <v:shape id="_x0000_s1356" type="#_x0000_t202" style="position:absolute;margin-left:17.75pt;margin-top:17.6pt;width:468.5pt;height:36pt;z-index:-36544;mso-position-horizontal-relative:page;mso-position-vertical-relative:page" filled="f" stroked="f">
            <v:textbox inset="0,0,0,0">
              <w:txbxContent>
                <w:p w14:paraId="316968C7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33E5776E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2BD76694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98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Title 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training,</w:t>
      </w:r>
    </w:p>
    <w:p w14:paraId="01871635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41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Topics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covered,</w:t>
      </w:r>
    </w:p>
    <w:p w14:paraId="366BABF2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38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Participant’s names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14:paraId="5BB041B3" w14:textId="77777777" w:rsidR="004A3F94" w:rsidRDefault="003B7EFB">
      <w:pPr>
        <w:pStyle w:val="ListParagraph"/>
        <w:numPr>
          <w:ilvl w:val="1"/>
          <w:numId w:val="8"/>
        </w:numPr>
        <w:tabs>
          <w:tab w:val="left" w:pos="1580"/>
        </w:tabs>
        <w:spacing w:before="241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Participant’s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signatures.</w:t>
      </w:r>
    </w:p>
    <w:p w14:paraId="13D54CB7" w14:textId="77777777" w:rsidR="004A3F94" w:rsidRDefault="004A3F94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78ECD667" w14:textId="77777777" w:rsidR="004A3F94" w:rsidRDefault="004A3F94">
      <w:pPr>
        <w:spacing w:before="7"/>
        <w:rPr>
          <w:rFonts w:ascii="Times New Roman" w:eastAsia="Times New Roman" w:hAnsi="Times New Roman" w:cs="Times New Roman"/>
          <w:sz w:val="35"/>
          <w:szCs w:val="35"/>
        </w:rPr>
      </w:pPr>
    </w:p>
    <w:p w14:paraId="30EA2A06" w14:textId="77777777" w:rsidR="004A3F94" w:rsidRDefault="003B7EFB">
      <w:pPr>
        <w:ind w:left="2818" w:right="994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40"/>
          <w:u w:val="thick" w:color="000000"/>
        </w:rPr>
        <w:t>W</w:t>
      </w:r>
      <w:r>
        <w:rPr>
          <w:rFonts w:ascii="Calibri"/>
          <w:sz w:val="32"/>
          <w:u w:val="thick" w:color="000000"/>
        </w:rPr>
        <w:t xml:space="preserve">HY </w:t>
      </w:r>
      <w:r>
        <w:rPr>
          <w:rFonts w:ascii="Calibri"/>
          <w:sz w:val="40"/>
          <w:u w:val="thick" w:color="000000"/>
        </w:rPr>
        <w:t>F&amp;N R</w:t>
      </w:r>
      <w:r>
        <w:rPr>
          <w:rFonts w:ascii="Calibri"/>
          <w:sz w:val="32"/>
          <w:u w:val="thick" w:color="000000"/>
        </w:rPr>
        <w:t xml:space="preserve">EQUIRES </w:t>
      </w:r>
      <w:r>
        <w:rPr>
          <w:rFonts w:ascii="Calibri"/>
          <w:sz w:val="40"/>
          <w:u w:val="thick" w:color="000000"/>
        </w:rPr>
        <w:t>C</w:t>
      </w:r>
      <w:r>
        <w:rPr>
          <w:rFonts w:ascii="Calibri"/>
          <w:sz w:val="32"/>
          <w:u w:val="thick" w:color="000000"/>
        </w:rPr>
        <w:t xml:space="preserve">IVIL </w:t>
      </w:r>
      <w:r>
        <w:rPr>
          <w:rFonts w:ascii="Calibri"/>
          <w:sz w:val="40"/>
          <w:u w:val="thick" w:color="000000"/>
        </w:rPr>
        <w:t>R</w:t>
      </w:r>
      <w:r>
        <w:rPr>
          <w:rFonts w:ascii="Calibri"/>
          <w:sz w:val="32"/>
          <w:u w:val="thick" w:color="000000"/>
        </w:rPr>
        <w:t>IGHTS</w:t>
      </w:r>
      <w:r>
        <w:rPr>
          <w:rFonts w:ascii="Calibri"/>
          <w:spacing w:val="-34"/>
          <w:sz w:val="32"/>
          <w:u w:val="thick" w:color="000000"/>
        </w:rPr>
        <w:t xml:space="preserve"> </w:t>
      </w:r>
      <w:r>
        <w:rPr>
          <w:rFonts w:ascii="Calibri"/>
          <w:sz w:val="40"/>
          <w:u w:val="thick" w:color="000000"/>
        </w:rPr>
        <w:t>T</w:t>
      </w:r>
      <w:r>
        <w:rPr>
          <w:rFonts w:ascii="Calibri"/>
          <w:sz w:val="32"/>
          <w:u w:val="thick" w:color="000000"/>
        </w:rPr>
        <w:t>RAINING</w:t>
      </w:r>
    </w:p>
    <w:p w14:paraId="225B04B8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18D0C6D6" w14:textId="77777777" w:rsidR="004A3F94" w:rsidRDefault="003B7EFB">
      <w:pPr>
        <w:pStyle w:val="BodyText"/>
        <w:spacing w:before="58" w:line="276" w:lineRule="auto"/>
        <w:ind w:left="859" w:right="957"/>
        <w:jc w:val="both"/>
      </w:pPr>
      <w:r>
        <w:t>Civil</w:t>
      </w:r>
      <w:r>
        <w:rPr>
          <w:spacing w:val="48"/>
        </w:rPr>
        <w:t xml:space="preserve"> </w:t>
      </w:r>
      <w:r>
        <w:t>Rights</w:t>
      </w:r>
      <w:r>
        <w:rPr>
          <w:spacing w:val="47"/>
        </w:rPr>
        <w:t xml:space="preserve"> </w:t>
      </w:r>
      <w:r>
        <w:t>laws</w:t>
      </w:r>
      <w:r>
        <w:rPr>
          <w:spacing w:val="47"/>
        </w:rPr>
        <w:t xml:space="preserve"> </w:t>
      </w:r>
      <w:r>
        <w:t>were</w:t>
      </w:r>
      <w:r>
        <w:rPr>
          <w:spacing w:val="49"/>
        </w:rPr>
        <w:t xml:space="preserve"> </w:t>
      </w:r>
      <w:r>
        <w:t>enacted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remedy</w:t>
      </w:r>
      <w:r>
        <w:rPr>
          <w:spacing w:val="42"/>
        </w:rPr>
        <w:t xml:space="preserve"> </w:t>
      </w:r>
      <w:r>
        <w:t>certain</w:t>
      </w:r>
      <w:r>
        <w:rPr>
          <w:spacing w:val="47"/>
        </w:rPr>
        <w:t xml:space="preserve"> </w:t>
      </w:r>
      <w:r>
        <w:t>basic</w:t>
      </w:r>
      <w:r>
        <w:rPr>
          <w:spacing w:val="46"/>
        </w:rPr>
        <w:t xml:space="preserve"> </w:t>
      </w:r>
      <w:r>
        <w:t>inequities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legal,</w:t>
      </w:r>
      <w:r>
        <w:rPr>
          <w:spacing w:val="47"/>
        </w:rPr>
        <w:t xml:space="preserve"> </w:t>
      </w:r>
      <w:r>
        <w:t>political</w:t>
      </w:r>
      <w:r>
        <w:rPr>
          <w:spacing w:val="4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social</w:t>
      </w:r>
      <w:r>
        <w:rPr>
          <w:w w:val="99"/>
        </w:rPr>
        <w:t xml:space="preserve"> </w:t>
      </w:r>
      <w:r>
        <w:t>systems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t>nation.</w:t>
      </w:r>
      <w:r>
        <w:rPr>
          <w:spacing w:val="2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addition,</w:t>
      </w:r>
      <w:r>
        <w:rPr>
          <w:spacing w:val="19"/>
        </w:rPr>
        <w:t xml:space="preserve"> </w:t>
      </w:r>
      <w:r>
        <w:t>these</w:t>
      </w:r>
      <w:r>
        <w:rPr>
          <w:spacing w:val="21"/>
        </w:rPr>
        <w:t xml:space="preserve"> </w:t>
      </w:r>
      <w:r>
        <w:t>laws</w:t>
      </w:r>
      <w:r>
        <w:rPr>
          <w:spacing w:val="22"/>
        </w:rPr>
        <w:t xml:space="preserve"> </w:t>
      </w:r>
      <w:r>
        <w:t>clarify</w:t>
      </w:r>
      <w:r>
        <w:rPr>
          <w:spacing w:val="1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forms</w:t>
      </w:r>
      <w:r>
        <w:rPr>
          <w:spacing w:val="2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Civil</w:t>
      </w:r>
      <w:r>
        <w:rPr>
          <w:spacing w:val="20"/>
        </w:rPr>
        <w:t xml:space="preserve"> </w:t>
      </w:r>
      <w:r>
        <w:t>Rights</w:t>
      </w:r>
      <w:r>
        <w:rPr>
          <w:spacing w:val="20"/>
        </w:rPr>
        <w:t xml:space="preserve"> </w:t>
      </w:r>
      <w:r>
        <w:t>violations</w:t>
      </w:r>
      <w:r>
        <w:rPr>
          <w:spacing w:val="20"/>
        </w:rPr>
        <w:t xml:space="preserve"> </w:t>
      </w:r>
      <w:r>
        <w:t>occur</w:t>
      </w:r>
      <w:r>
        <w:rPr>
          <w:w w:val="9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spell</w:t>
      </w:r>
      <w:r>
        <w:rPr>
          <w:spacing w:val="19"/>
        </w:rPr>
        <w:t xml:space="preserve"> </w:t>
      </w:r>
      <w:r>
        <w:t>out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penalties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sanctions</w:t>
      </w:r>
      <w:r>
        <w:rPr>
          <w:spacing w:val="1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failure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provide</w:t>
      </w:r>
      <w:r>
        <w:rPr>
          <w:spacing w:val="17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affected</w:t>
      </w:r>
      <w:r>
        <w:rPr>
          <w:spacing w:val="18"/>
        </w:rPr>
        <w:t xml:space="preserve"> </w:t>
      </w:r>
      <w:r>
        <w:t>persons</w:t>
      </w:r>
      <w:r>
        <w:rPr>
          <w:spacing w:val="19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“Equal</w:t>
      </w:r>
      <w:r>
        <w:rPr>
          <w:spacing w:val="19"/>
        </w:rPr>
        <w:t xml:space="preserve"> </w:t>
      </w:r>
      <w:r>
        <w:t>justice</w:t>
      </w:r>
      <w:r>
        <w:rPr>
          <w:w w:val="99"/>
        </w:rPr>
        <w:t xml:space="preserve"> </w:t>
      </w:r>
      <w:r>
        <w:t>under the</w:t>
      </w:r>
      <w:r>
        <w:rPr>
          <w:spacing w:val="-6"/>
        </w:rPr>
        <w:t xml:space="preserve"> </w:t>
      </w:r>
      <w:r>
        <w:t>law…”</w:t>
      </w:r>
    </w:p>
    <w:p w14:paraId="1C68B7DE" w14:textId="77777777" w:rsidR="004A3F94" w:rsidRDefault="004A3F94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786274FF" w14:textId="77777777" w:rsidR="004A3F94" w:rsidRDefault="003B7EFB">
      <w:pPr>
        <w:pStyle w:val="BodyText"/>
        <w:spacing w:line="276" w:lineRule="auto"/>
        <w:ind w:left="859" w:right="957"/>
        <w:jc w:val="both"/>
      </w:pPr>
      <w:r>
        <w:t>F&amp;N</w:t>
      </w:r>
      <w:r>
        <w:rPr>
          <w:spacing w:val="18"/>
        </w:rPr>
        <w:t xml:space="preserve"> </w:t>
      </w:r>
      <w:r>
        <w:t>programs</w:t>
      </w:r>
      <w:r>
        <w:rPr>
          <w:spacing w:val="21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funded</w:t>
      </w:r>
      <w:r>
        <w:rPr>
          <w:spacing w:val="18"/>
        </w:rPr>
        <w:t xml:space="preserve"> </w:t>
      </w:r>
      <w:r>
        <w:rPr>
          <w:spacing w:val="2"/>
        </w:rPr>
        <w:t>by</w:t>
      </w:r>
      <w:r>
        <w:rPr>
          <w:spacing w:val="17"/>
        </w:rPr>
        <w:t xml:space="preserve"> </w:t>
      </w:r>
      <w:r>
        <w:t>federal</w:t>
      </w:r>
      <w:r>
        <w:rPr>
          <w:spacing w:val="19"/>
        </w:rPr>
        <w:t xml:space="preserve"> </w:t>
      </w:r>
      <w:r>
        <w:t>dollars</w:t>
      </w:r>
      <w:r>
        <w:rPr>
          <w:spacing w:val="21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USDA</w:t>
      </w:r>
      <w:r>
        <w:rPr>
          <w:spacing w:val="18"/>
        </w:rPr>
        <w:t xml:space="preserve"> </w:t>
      </w:r>
      <w:r>
        <w:t>serving</w:t>
      </w:r>
      <w:r>
        <w:rPr>
          <w:spacing w:val="17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“pass-through”</w:t>
      </w:r>
      <w:r>
        <w:rPr>
          <w:spacing w:val="20"/>
        </w:rPr>
        <w:t xml:space="preserve"> </w:t>
      </w:r>
      <w:r>
        <w:t>agency.</w:t>
      </w:r>
      <w:r>
        <w:rPr>
          <w:spacing w:val="21"/>
        </w:rPr>
        <w:t xml:space="preserve"> </w:t>
      </w:r>
      <w:r>
        <w:t>Since</w:t>
      </w:r>
      <w:r>
        <w:rPr>
          <w:w w:val="99"/>
        </w:rPr>
        <w:t xml:space="preserve"> </w:t>
      </w:r>
      <w:r>
        <w:t>these</w:t>
      </w:r>
      <w:r>
        <w:rPr>
          <w:spacing w:val="39"/>
        </w:rPr>
        <w:t xml:space="preserve"> </w:t>
      </w:r>
      <w:r>
        <w:t>dollars</w:t>
      </w:r>
      <w:r>
        <w:rPr>
          <w:spacing w:val="40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drawn</w:t>
      </w:r>
      <w:r>
        <w:rPr>
          <w:spacing w:val="42"/>
        </w:rPr>
        <w:t xml:space="preserve"> </w:t>
      </w:r>
      <w:r>
        <w:t>from</w:t>
      </w:r>
      <w:r>
        <w:rPr>
          <w:spacing w:val="41"/>
        </w:rPr>
        <w:t xml:space="preserve"> </w:t>
      </w:r>
      <w:r>
        <w:t>taxpayers</w:t>
      </w:r>
      <w:r>
        <w:rPr>
          <w:spacing w:val="40"/>
        </w:rPr>
        <w:t xml:space="preserve"> </w:t>
      </w:r>
      <w:r>
        <w:t>across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nation,</w:t>
      </w:r>
      <w:r>
        <w:rPr>
          <w:spacing w:val="40"/>
        </w:rPr>
        <w:t xml:space="preserve"> </w:t>
      </w:r>
      <w:r>
        <w:t>taxpayers</w:t>
      </w:r>
      <w:r>
        <w:rPr>
          <w:spacing w:val="40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t>entitled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equal</w:t>
      </w:r>
      <w:r>
        <w:rPr>
          <w:spacing w:val="40"/>
        </w:rPr>
        <w:t xml:space="preserve"> </w:t>
      </w:r>
      <w:r>
        <w:t>use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w w:val="99"/>
        </w:rPr>
        <w:t xml:space="preserve"> </w:t>
      </w:r>
      <w:r>
        <w:t>programs. In essence, the tax dollars are to be used for the benefit of ALL eligible</w:t>
      </w:r>
      <w:r>
        <w:rPr>
          <w:spacing w:val="-32"/>
        </w:rPr>
        <w:t xml:space="preserve"> </w:t>
      </w:r>
      <w:r>
        <w:t>persons.</w:t>
      </w:r>
    </w:p>
    <w:p w14:paraId="742F4110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DFE857" w14:textId="77777777" w:rsidR="004A3F94" w:rsidRDefault="004A3F9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4FE1303D" w14:textId="77777777" w:rsidR="004A3F94" w:rsidRDefault="003B7EFB">
      <w:pPr>
        <w:pStyle w:val="Heading1"/>
        <w:ind w:left="3461" w:right="994"/>
        <w:rPr>
          <w:u w:val="none"/>
        </w:rPr>
      </w:pPr>
      <w:bookmarkStart w:id="3" w:name="_TOC_250015"/>
      <w:r>
        <w:rPr>
          <w:sz w:val="40"/>
          <w:u w:val="thick" w:color="000000"/>
        </w:rPr>
        <w:t>R</w:t>
      </w:r>
      <w:r>
        <w:rPr>
          <w:u w:val="thick" w:color="000000"/>
        </w:rPr>
        <w:t xml:space="preserve">ECOMMENDED </w:t>
      </w:r>
      <w:r>
        <w:rPr>
          <w:sz w:val="40"/>
          <w:u w:val="thick" w:color="000000"/>
        </w:rPr>
        <w:t>T</w:t>
      </w:r>
      <w:r>
        <w:rPr>
          <w:u w:val="thick" w:color="000000"/>
        </w:rPr>
        <w:t>RAINING</w:t>
      </w:r>
      <w:r>
        <w:rPr>
          <w:spacing w:val="-9"/>
          <w:u w:val="thick" w:color="000000"/>
        </w:rPr>
        <w:t xml:space="preserve"> </w:t>
      </w:r>
      <w:r>
        <w:rPr>
          <w:sz w:val="40"/>
          <w:u w:val="thick" w:color="000000"/>
        </w:rPr>
        <w:t>F</w:t>
      </w:r>
      <w:r>
        <w:rPr>
          <w:u w:val="thick" w:color="000000"/>
        </w:rPr>
        <w:t>ORMAT</w:t>
      </w:r>
      <w:bookmarkEnd w:id="3"/>
    </w:p>
    <w:p w14:paraId="0D047DD0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005B4C63" w14:textId="77777777" w:rsidR="004A3F94" w:rsidRDefault="003B7EFB">
      <w:pPr>
        <w:pStyle w:val="BodyText"/>
        <w:spacing w:before="58" w:line="276" w:lineRule="auto"/>
        <w:ind w:left="860" w:right="955"/>
        <w:jc w:val="both"/>
      </w:pP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highly</w:t>
      </w:r>
      <w:r>
        <w:rPr>
          <w:spacing w:val="14"/>
        </w:rPr>
        <w:t xml:space="preserve"> </w:t>
      </w:r>
      <w:r>
        <w:t>recommended</w:t>
      </w:r>
      <w:r>
        <w:rPr>
          <w:spacing w:val="18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you</w:t>
      </w:r>
      <w:r>
        <w:rPr>
          <w:spacing w:val="21"/>
        </w:rPr>
        <w:t xml:space="preserve"> </w:t>
      </w:r>
      <w:r>
        <w:t>conduct</w:t>
      </w:r>
      <w:r>
        <w:rPr>
          <w:spacing w:val="19"/>
        </w:rPr>
        <w:t xml:space="preserve"> </w:t>
      </w:r>
      <w:r>
        <w:t>civil</w:t>
      </w:r>
      <w:r>
        <w:rPr>
          <w:spacing w:val="21"/>
        </w:rPr>
        <w:t xml:space="preserve"> </w:t>
      </w:r>
      <w:r>
        <w:t>rights</w:t>
      </w:r>
      <w:r>
        <w:rPr>
          <w:spacing w:val="19"/>
        </w:rPr>
        <w:t xml:space="preserve"> </w:t>
      </w:r>
      <w:r>
        <w:t>training</w:t>
      </w:r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group</w:t>
      </w:r>
      <w:r>
        <w:rPr>
          <w:spacing w:val="18"/>
        </w:rPr>
        <w:t xml:space="preserve"> </w:t>
      </w:r>
      <w:r>
        <w:t>process.</w:t>
      </w:r>
      <w:r>
        <w:rPr>
          <w:spacing w:val="21"/>
        </w:rPr>
        <w:t xml:space="preserve"> </w:t>
      </w:r>
      <w:r>
        <w:t>Facilitation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this</w:t>
      </w:r>
      <w:r>
        <w:rPr>
          <w:w w:val="99"/>
        </w:rPr>
        <w:t xml:space="preserve"> </w:t>
      </w:r>
      <w:r>
        <w:t>material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group</w:t>
      </w:r>
      <w:r>
        <w:rPr>
          <w:spacing w:val="15"/>
        </w:rPr>
        <w:t xml:space="preserve"> </w:t>
      </w:r>
      <w:r>
        <w:t>setting</w:t>
      </w:r>
      <w:r>
        <w:rPr>
          <w:spacing w:val="12"/>
        </w:rPr>
        <w:t xml:space="preserve"> </w:t>
      </w:r>
      <w:r>
        <w:t>increases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likelihood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group</w:t>
      </w:r>
      <w:r>
        <w:rPr>
          <w:spacing w:val="15"/>
        </w:rPr>
        <w:t xml:space="preserve"> </w:t>
      </w:r>
      <w:r>
        <w:t>discussion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enhanced</w:t>
      </w:r>
      <w:r>
        <w:rPr>
          <w:spacing w:val="15"/>
        </w:rPr>
        <w:t xml:space="preserve"> </w:t>
      </w:r>
      <w:r>
        <w:t>understanding</w:t>
      </w:r>
      <w:r>
        <w:rPr>
          <w:spacing w:val="12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material.</w:t>
      </w:r>
    </w:p>
    <w:p w14:paraId="498E31CE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197C62" w14:textId="77777777" w:rsidR="004A3F94" w:rsidRDefault="004A3F9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3FC5ADF1" w14:textId="77777777" w:rsidR="004A3F94" w:rsidRDefault="003B7EFB">
      <w:pPr>
        <w:pStyle w:val="Heading1"/>
        <w:ind w:left="3031" w:right="994"/>
        <w:rPr>
          <w:u w:val="none"/>
        </w:rPr>
      </w:pPr>
      <w:bookmarkStart w:id="4" w:name="_TOC_250014"/>
      <w:r>
        <w:rPr>
          <w:sz w:val="40"/>
          <w:u w:val="thick" w:color="000000"/>
        </w:rPr>
        <w:t>C</w:t>
      </w:r>
      <w:r>
        <w:rPr>
          <w:u w:val="thick" w:color="000000"/>
        </w:rPr>
        <w:t xml:space="preserve">IVIL </w:t>
      </w:r>
      <w:r>
        <w:rPr>
          <w:sz w:val="40"/>
          <w:u w:val="thick" w:color="000000"/>
        </w:rPr>
        <w:t>R</w:t>
      </w:r>
      <w:r>
        <w:rPr>
          <w:u w:val="thick" w:color="000000"/>
        </w:rPr>
        <w:t xml:space="preserve">IGHTS </w:t>
      </w:r>
      <w:r>
        <w:rPr>
          <w:sz w:val="40"/>
          <w:u w:val="thick" w:color="000000"/>
        </w:rPr>
        <w:t>Q</w:t>
      </w:r>
      <w:r>
        <w:rPr>
          <w:u w:val="thick" w:color="000000"/>
        </w:rPr>
        <w:t>UESTIONS AND</w:t>
      </w:r>
      <w:r>
        <w:rPr>
          <w:spacing w:val="-18"/>
          <w:u w:val="thick" w:color="000000"/>
        </w:rPr>
        <w:t xml:space="preserve"> </w:t>
      </w:r>
      <w:r>
        <w:rPr>
          <w:sz w:val="40"/>
          <w:u w:val="thick" w:color="000000"/>
        </w:rPr>
        <w:t>R</w:t>
      </w:r>
      <w:r>
        <w:rPr>
          <w:u w:val="thick" w:color="000000"/>
        </w:rPr>
        <w:t>ESOURCES</w:t>
      </w:r>
      <w:bookmarkEnd w:id="4"/>
    </w:p>
    <w:p w14:paraId="1DAED796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57915195" w14:textId="77777777" w:rsidR="004A3F94" w:rsidRDefault="003B7EFB">
      <w:pPr>
        <w:pStyle w:val="BodyText"/>
        <w:spacing w:before="58" w:line="276" w:lineRule="auto"/>
        <w:ind w:left="859" w:right="955"/>
        <w:jc w:val="both"/>
      </w:pPr>
      <w:r>
        <w:t xml:space="preserve">There </w:t>
      </w:r>
      <w:r>
        <w:rPr>
          <w:spacing w:val="2"/>
        </w:rPr>
        <w:t xml:space="preserve">may </w:t>
      </w:r>
      <w:r>
        <w:t>be occasions when you are unsure about a certain situation or how a situation relates to</w:t>
      </w:r>
      <w:r>
        <w:rPr>
          <w:spacing w:val="32"/>
        </w:rPr>
        <w:t xml:space="preserve"> </w:t>
      </w:r>
      <w:r>
        <w:t>your</w:t>
      </w:r>
      <w:r>
        <w:rPr>
          <w:w w:val="99"/>
        </w:rPr>
        <w:t xml:space="preserve"> </w:t>
      </w:r>
      <w:r>
        <w:t xml:space="preserve">program compliance with civil rights. </w:t>
      </w:r>
      <w:r>
        <w:rPr>
          <w:spacing w:val="-3"/>
        </w:rPr>
        <w:t xml:space="preserve">In </w:t>
      </w:r>
      <w:r>
        <w:t>these instances, please contact your F&amp;N</w:t>
      </w:r>
      <w:r>
        <w:rPr>
          <w:spacing w:val="54"/>
        </w:rPr>
        <w:t xml:space="preserve"> </w:t>
      </w:r>
      <w:r>
        <w:t>Community</w:t>
      </w:r>
      <w:r>
        <w:rPr>
          <w:w w:val="99"/>
        </w:rPr>
        <w:t xml:space="preserve"> </w:t>
      </w:r>
      <w:r>
        <w:t>Operations Office, School Operations or Commodity Distribution</w:t>
      </w:r>
      <w:r>
        <w:rPr>
          <w:spacing w:val="-29"/>
        </w:rPr>
        <w:t xml:space="preserve"> </w:t>
      </w:r>
      <w:r>
        <w:t>Specialist.</w:t>
      </w:r>
    </w:p>
    <w:p w14:paraId="7CF3B4E4" w14:textId="77777777" w:rsidR="004A3F94" w:rsidRDefault="004A3F94">
      <w:pPr>
        <w:spacing w:line="276" w:lineRule="auto"/>
        <w:jc w:val="both"/>
        <w:sectPr w:rsidR="004A3F94">
          <w:pgSz w:w="12240" w:h="15840"/>
          <w:pgMar w:top="1080" w:right="120" w:bottom="1460" w:left="220" w:header="334" w:footer="1275" w:gutter="0"/>
          <w:cols w:space="720"/>
        </w:sectPr>
      </w:pPr>
    </w:p>
    <w:p w14:paraId="2C6F8105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B56FC3" w14:textId="77777777" w:rsidR="004A3F94" w:rsidRDefault="004A3F9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678D6899" w14:textId="77777777" w:rsidR="004A3F94" w:rsidRDefault="003B7EFB">
      <w:pPr>
        <w:spacing w:line="1720" w:lineRule="exact"/>
        <w:ind w:left="1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33"/>
          <w:sz w:val="20"/>
          <w:szCs w:val="20"/>
        </w:rPr>
      </w:r>
      <w:r>
        <w:rPr>
          <w:rFonts w:ascii="Times New Roman" w:eastAsia="Times New Roman" w:hAnsi="Times New Roman" w:cs="Times New Roman"/>
          <w:position w:val="-33"/>
          <w:sz w:val="20"/>
          <w:szCs w:val="20"/>
        </w:rPr>
        <w:pict w14:anchorId="044DDF2D">
          <v:group id="_x0000_s1353" style="width:574.8pt;height:86.05pt;mso-position-horizontal-relative:char;mso-position-vertical-relative:line" coordsize="11496,1721">
            <v:shape id="_x0000_s1355" type="#_x0000_t75" style="position:absolute;width:11496;height:1721">
              <v:imagedata r:id="rId25" o:title=""/>
            </v:shape>
            <v:shape id="_x0000_s1354" type="#_x0000_t202" style="position:absolute;width:11496;height:1721" filled="f" stroked="f">
              <v:textbox inset="0,0,0,0">
                <w:txbxContent>
                  <w:p w14:paraId="3F3208C2" w14:textId="77777777" w:rsidR="004A3F94" w:rsidRDefault="003B7EFB">
                    <w:pPr>
                      <w:spacing w:before="80"/>
                      <w:ind w:left="4644" w:right="304" w:hanging="4330"/>
                      <w:rPr>
                        <w:rFonts w:ascii="Calibri" w:eastAsia="Calibri" w:hAnsi="Calibri" w:cs="Calibri"/>
                        <w:sz w:val="45"/>
                        <w:szCs w:val="45"/>
                      </w:rPr>
                    </w:pPr>
                    <w:r>
                      <w:rPr>
                        <w:rFonts w:ascii="Calibri"/>
                        <w:color w:val="FFFFFF"/>
                        <w:spacing w:val="2"/>
                        <w:w w:val="99"/>
                        <w:sz w:val="72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w w:val="99"/>
                        <w:sz w:val="58"/>
                      </w:rPr>
                      <w:t>ODU</w:t>
                    </w:r>
                    <w:r>
                      <w:rPr>
                        <w:rFonts w:ascii="Calibri"/>
                        <w:color w:val="FFFFFF"/>
                        <w:sz w:val="58"/>
                      </w:rPr>
                      <w:t>LE</w:t>
                    </w:r>
                    <w:r>
                      <w:rPr>
                        <w:rFonts w:ascii="Calibri"/>
                        <w:color w:val="FFFFFF"/>
                        <w:spacing w:val="-2"/>
                        <w:sz w:val="5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9"/>
                        <w:sz w:val="72"/>
                      </w:rPr>
                      <w:t>2:</w:t>
                    </w:r>
                    <w:r>
                      <w:rPr>
                        <w:rFonts w:ascii="Calibri"/>
                        <w:color w:val="FFFFFF"/>
                        <w:spacing w:val="-31"/>
                        <w:sz w:val="72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"/>
                        <w:w w:val="99"/>
                        <w:sz w:val="56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VA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-3"/>
                        <w:sz w:val="45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-3"/>
                        <w:sz w:val="45"/>
                      </w:rPr>
                      <w:t>B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LE</w:t>
                    </w:r>
                    <w:r>
                      <w:rPr>
                        <w:rFonts w:ascii="Calibri"/>
                        <w:color w:val="FFFFFF"/>
                        <w:spacing w:val="2"/>
                        <w:sz w:val="4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9"/>
                        <w:sz w:val="56"/>
                      </w:rPr>
                      <w:t>F&amp;N</w:t>
                    </w:r>
                    <w:r>
                      <w:rPr>
                        <w:rFonts w:ascii="Calibri"/>
                        <w:color w:val="FFFFFF"/>
                        <w:spacing w:val="-24"/>
                        <w:sz w:val="56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56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U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IO</w:t>
                    </w:r>
                    <w:r>
                      <w:rPr>
                        <w:rFonts w:ascii="Calibri"/>
                        <w:color w:val="FFFFFF"/>
                        <w:w w:val="99"/>
                        <w:sz w:val="45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pacing w:val="1"/>
                        <w:w w:val="99"/>
                        <w:sz w:val="4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"/>
                        <w:w w:val="99"/>
                        <w:sz w:val="56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SS</w:t>
                    </w:r>
                    <w:r>
                      <w:rPr>
                        <w:rFonts w:ascii="Calibri"/>
                        <w:color w:val="FFFFFF"/>
                        <w:spacing w:val="-4"/>
                        <w:sz w:val="4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TA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NC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 xml:space="preserve">E </w:t>
                    </w: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56"/>
                      </w:rPr>
                      <w:t>P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G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6F2B0D7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76FA3B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6A5FE8" w14:textId="77777777" w:rsidR="004A3F94" w:rsidRDefault="004A3F94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6DEE2324" w14:textId="77777777" w:rsidR="004A3F94" w:rsidRDefault="003B7EFB">
      <w:pPr>
        <w:spacing w:line="549" w:lineRule="exact"/>
        <w:ind w:left="4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</w:r>
      <w:r>
        <w:rPr>
          <w:rFonts w:ascii="Times New Roman"/>
          <w:position w:val="-10"/>
          <w:sz w:val="20"/>
        </w:rPr>
        <w:pict w14:anchorId="12E95E6A">
          <v:group id="_x0000_s1325" style="width:240.75pt;height:27.5pt;mso-position-horizontal-relative:char;mso-position-vertical-relative:line" coordsize="4815,550">
            <v:group id="_x0000_s1351" style="position:absolute;left:22;top:46;width:3528;height:461" coordorigin="22,46" coordsize="3528,461">
              <v:shape id="_x0000_s1352" style="position:absolute;left:22;top:46;width:3528;height:461" coordorigin="22,46" coordsize="3528,461" path="m22,506l3550,506,3550,46,22,46,22,506xe" fillcolor="#b8cce4" stroked="f">
                <v:path arrowok="t"/>
              </v:shape>
            </v:group>
            <v:group id="_x0000_s1349" style="position:absolute;left:130;top:130;width:3312;height:293" coordorigin="130,130" coordsize="3312,293">
              <v:shape id="_x0000_s1350" style="position:absolute;left:130;top:130;width:3312;height:293" coordorigin="130,130" coordsize="3312,293" path="m130,422l3442,422,3442,130,130,130,130,422xe" fillcolor="#b8cce4" stroked="f">
                <v:path arrowok="t"/>
              </v:shape>
            </v:group>
            <v:group id="_x0000_s1347" style="position:absolute;left:3550;top:46;width:1244;height:461" coordorigin="3550,46" coordsize="1244,461">
              <v:shape id="_x0000_s1348" style="position:absolute;left:3550;top:46;width:1244;height:461" coordorigin="3550,46" coordsize="1244,461" path="m3550,506l4793,506,4793,46,3550,46,3550,506xe" fillcolor="#b8cce4" stroked="f">
                <v:path arrowok="t"/>
              </v:shape>
            </v:group>
            <v:group id="_x0000_s1345" style="position:absolute;left:3658;top:130;width:1028;height:293" coordorigin="3658,130" coordsize="1028,293">
              <v:shape id="_x0000_s1346" style="position:absolute;left:3658;top:130;width:1028;height:293" coordorigin="3658,130" coordsize="1028,293" path="m3658,422l4685,422,4685,130,3658,130,3658,422xe" fillcolor="#b8cce4" stroked="f">
                <v:path arrowok="t"/>
              </v:shape>
            </v:group>
            <v:group id="_x0000_s1343" style="position:absolute;left:22;width:3528;height:44" coordorigin="22" coordsize="3528,44">
              <v:shape id="_x0000_s1344" style="position:absolute;left:22;width:3528;height:44" coordorigin="22" coordsize="3528,44" path="m22,43l3550,43,3550,,22,,22,43xe" fillcolor="black" stroked="f">
                <v:path arrowok="t"/>
              </v:shape>
            </v:group>
            <v:group id="_x0000_s1341" style="position:absolute;left:22;top:43;width:3528;height:3" coordorigin="22,43" coordsize="3528,3">
              <v:shape id="_x0000_s1342" style="position:absolute;left:22;top:43;width:3528;height:3" coordorigin="22,43" coordsize="3528,3" path="m22,46l3550,46,3550,43,22,43,22,46xe" fillcolor="#b8cce4" stroked="f">
                <v:path arrowok="t"/>
              </v:shape>
            </v:group>
            <v:group id="_x0000_s1339" style="position:absolute;left:3550;top:44;width:44;height:2" coordorigin="3550,44" coordsize="44,2">
              <v:shape id="_x0000_s1340" style="position:absolute;left:3550;top:44;width:44;height:2" coordorigin="3550,44" coordsize="44,0" path="m3550,44l3593,44e" filled="f" strokecolor="#b8cce4" strokeweight="1518emu">
                <v:path arrowok="t"/>
              </v:shape>
            </v:group>
            <v:group id="_x0000_s1337" style="position:absolute;left:3550;top:22;width:44;height:2" coordorigin="3550,22" coordsize="44,2">
              <v:shape id="_x0000_s1338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335" style="position:absolute;left:3593;width:1200;height:44" coordorigin="3593" coordsize="1200,44">
              <v:shape id="_x0000_s1336" style="position:absolute;left:3593;width:1200;height:44" coordorigin="3593" coordsize="1200,44" path="m3593,43l4793,43,4793,,3593,,3593,43xe" fillcolor="black" stroked="f">
                <v:path arrowok="t"/>
              </v:shape>
            </v:group>
            <v:group id="_x0000_s1333" style="position:absolute;left:3593;top:43;width:1200;height:3" coordorigin="3593,43" coordsize="1200,3">
              <v:shape id="_x0000_s1334" style="position:absolute;left:3593;top:43;width:1200;height:3" coordorigin="3593,43" coordsize="1200,3" path="m3593,46l4793,46,4793,43,3593,43,3593,46xe" fillcolor="#b8cce4" stroked="f">
                <v:path arrowok="t"/>
              </v:shape>
            </v:group>
            <v:group id="_x0000_s1331" style="position:absolute;left:22;top:528;width:3528;height:2" coordorigin="22,528" coordsize="3528,2">
              <v:shape id="_x0000_s1332" style="position:absolute;left:22;top:528;width:3528;height:2" coordorigin="22,528" coordsize="3528,0" path="m22,528l3550,528e" filled="f" strokeweight="27426emu">
                <v:path arrowok="t"/>
              </v:shape>
            </v:group>
            <v:group id="_x0000_s1329" style="position:absolute;left:3550;top:528;width:44;height:2" coordorigin="3550,528" coordsize="44,2">
              <v:shape id="_x0000_s1330" style="position:absolute;left:3550;top:528;width:44;height:2" coordorigin="3550,528" coordsize="44,0" path="m3550,528l3593,528e" filled="f" strokeweight="27426emu">
                <v:path arrowok="t"/>
              </v:shape>
            </v:group>
            <v:group id="_x0000_s1326" style="position:absolute;left:3593;top:528;width:1200;height:2" coordorigin="3593,528" coordsize="1200,2">
              <v:shape id="_x0000_s1328" style="position:absolute;left:3593;top:528;width:1200;height:2" coordorigin="3593,528" coordsize="1200,0" path="m3593,528l4793,528e" filled="f" strokeweight="27426emu">
                <v:path arrowok="t"/>
              </v:shape>
              <v:shape id="_x0000_s1327" type="#_x0000_t202" style="position:absolute;left:22;top:23;width:4772;height:506" filled="f" stroked="f">
                <v:textbox inset="0,0,0,0">
                  <w:txbxContent>
                    <w:p w14:paraId="3946D0B1" w14:textId="77777777" w:rsidR="004A3F94" w:rsidRDefault="003B7EFB">
                      <w:pPr>
                        <w:spacing w:before="106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102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-2"/>
                          <w:w w:val="107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8"/>
                          <w:sz w:val="24"/>
                        </w:rPr>
                        <w:t>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107"/>
          <w:position w:val="-10"/>
          <w:sz w:val="20"/>
        </w:rPr>
        <w:t xml:space="preserve"> </w:t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7"/>
          <w:sz w:val="20"/>
        </w:rPr>
        <w:pict w14:anchorId="7A6FEBE7">
          <v:group id="_x0000_s1319" style="width:277.6pt;height:21.4pt;mso-position-horizontal-relative:char;mso-position-vertical-relative:line" coordsize="5552,428">
            <v:group id="_x0000_s1323" style="position:absolute;left:10;top:418;width:5537;height:2" coordorigin="10,418" coordsize="5537,2">
              <v:shape id="_x0000_s1324" style="position:absolute;left:10;top:418;width:5537;height:2" coordorigin="10,418" coordsize="5537,0" path="m10,418l5546,418e" filled="f" strokeweight="6090emu">
                <v:path arrowok="t"/>
              </v:shape>
            </v:group>
            <v:group id="_x0000_s1320" style="position:absolute;left:5;top:5;width:2;height:418" coordorigin="5,5" coordsize="2,418">
              <v:shape id="_x0000_s1322" style="position:absolute;left:5;top:5;width:2;height:418" coordorigin="5,5" coordsize="0,418" path="m5,5l5,422e" filled="f" strokeweight="6090emu">
                <v:path arrowok="t"/>
              </v:shape>
              <v:shape id="_x0000_s1321" type="#_x0000_t202" style="position:absolute;width:5552;height:428" filled="f" stroked="f">
                <v:textbox inset="0,0,0,0">
                  <w:txbxContent>
                    <w:p w14:paraId="40D4E63C" w14:textId="77777777" w:rsidR="004A3F94" w:rsidRDefault="003B7EFB">
                      <w:pPr>
                        <w:spacing w:before="2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Obje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ves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3C71071" w14:textId="77777777" w:rsidR="004A3F94" w:rsidRDefault="004A3F94">
      <w:pPr>
        <w:spacing w:line="549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pgSz w:w="12240" w:h="15840"/>
          <w:pgMar w:top="1080" w:right="120" w:bottom="1460" w:left="220" w:header="334" w:footer="1275" w:gutter="0"/>
          <w:cols w:space="720"/>
        </w:sectPr>
      </w:pPr>
    </w:p>
    <w:p w14:paraId="66CE9C56" w14:textId="77777777" w:rsidR="004A3F94" w:rsidRDefault="003B7EFB">
      <w:pPr>
        <w:pStyle w:val="BodyText"/>
        <w:spacing w:before="2" w:line="403" w:lineRule="auto"/>
        <w:ind w:left="567" w:right="868"/>
        <w:rPr>
          <w:rFonts w:ascii="Calibri" w:eastAsia="Calibri" w:hAnsi="Calibri" w:cs="Calibri"/>
        </w:rPr>
      </w:pPr>
      <w:r>
        <w:lastRenderedPageBreak/>
        <w:pict w14:anchorId="32B9F52E">
          <v:group id="_x0000_s1306" style="position:absolute;left:0;text-align:left;margin-left:33.55pt;margin-top:49.3pt;width:239.3pt;height:2.2pt;z-index:2008;mso-position-horizontal-relative:page" coordorigin="672,987" coordsize="4786,44">
            <v:group id="_x0000_s1317" style="position:absolute;left:679;top:994;width:3528;height:2" coordorigin="679,994" coordsize="3528,2">
              <v:shape id="_x0000_s1318" style="position:absolute;left:679;top:994;width:3528;height:2" coordorigin="679,994" coordsize="3528,0" path="m679,994l4207,994e" filled="f" strokeweight="9138emu">
                <v:path arrowok="t"/>
              </v:shape>
            </v:group>
            <v:group id="_x0000_s1315" style="position:absolute;left:679;top:1023;width:3528;height:2" coordorigin="679,1023" coordsize="3528,2">
              <v:shape id="_x0000_s1316" style="position:absolute;left:679;top:1023;width:3528;height:2" coordorigin="679,1023" coordsize="3528,0" path="m679,1023l4207,1023e" filled="f" strokeweight="9138emu">
                <v:path arrowok="t"/>
              </v:shape>
            </v:group>
            <v:group id="_x0000_s1313" style="position:absolute;left:4207;top:994;width:44;height:2" coordorigin="4207,994" coordsize="44,2">
              <v:shape id="_x0000_s1314" style="position:absolute;left:4207;top:994;width:44;height:2" coordorigin="4207,994" coordsize="44,0" path="m4207,994l4250,994e" filled="f" strokeweight="9138emu">
                <v:path arrowok="t"/>
              </v:shape>
            </v:group>
            <v:group id="_x0000_s1311" style="position:absolute;left:4207;top:1023;width:44;height:2" coordorigin="4207,1023" coordsize="44,2">
              <v:shape id="_x0000_s1312" style="position:absolute;left:4207;top:1023;width:44;height:2" coordorigin="4207,1023" coordsize="44,0" path="m4207,1023l4250,1023e" filled="f" strokeweight="9138emu">
                <v:path arrowok="t"/>
              </v:shape>
            </v:group>
            <v:group id="_x0000_s1309" style="position:absolute;left:4250;top:994;width:1200;height:2" coordorigin="4250,994" coordsize="1200,2">
              <v:shape id="_x0000_s1310" style="position:absolute;left:4250;top:994;width:1200;height:2" coordorigin="4250,994" coordsize="1200,0" path="m4250,994l5450,994e" filled="f" strokeweight="9138emu">
                <v:path arrowok="t"/>
              </v:shape>
            </v:group>
            <v:group id="_x0000_s1307" style="position:absolute;left:4250;top:1023;width:1200;height:2" coordorigin="4250,1023" coordsize="1200,2">
              <v:shape id="_x0000_s1308" style="position:absolute;left:4250;top:1023;width:1200;height:2" coordorigin="4250,1023" coordsize="1200,0" path="m4250,1023l5450,1023e" filled="f" strokeweight="9138emu">
                <v:path arrowok="t"/>
              </v:shape>
            </v:group>
            <w10:wrap anchorx="page"/>
          </v:group>
        </w:pict>
      </w:r>
      <w:r>
        <w:rPr>
          <w:rFonts w:ascii="Calibri"/>
        </w:rPr>
        <w:t>F&amp;N Assistance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Programs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Point!</w:t>
      </w:r>
    </w:p>
    <w:p w14:paraId="1F506E8E" w14:textId="77777777" w:rsidR="004A3F94" w:rsidRDefault="003B7EFB">
      <w:pPr>
        <w:pStyle w:val="BodyText"/>
        <w:tabs>
          <w:tab w:val="left" w:pos="4332"/>
        </w:tabs>
        <w:spacing w:before="45"/>
        <w:ind w:left="567"/>
        <w:rPr>
          <w:rFonts w:ascii="Calibri" w:eastAsia="Calibri" w:hAnsi="Calibri" w:cs="Calibri"/>
        </w:rPr>
      </w:pPr>
      <w:r>
        <w:rPr>
          <w:rFonts w:ascii="Calibri"/>
        </w:rPr>
        <w:t>Total Class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Time</w:t>
      </w:r>
      <w:r>
        <w:rPr>
          <w:rFonts w:ascii="Calibri"/>
        </w:rPr>
        <w:tab/>
        <w:t>5 min</w:t>
      </w:r>
    </w:p>
    <w:p w14:paraId="6BADF2DC" w14:textId="77777777" w:rsidR="004A3F94" w:rsidRDefault="003B7EFB">
      <w:pPr>
        <w:pStyle w:val="ListParagraph"/>
        <w:numPr>
          <w:ilvl w:val="0"/>
          <w:numId w:val="7"/>
        </w:numPr>
        <w:tabs>
          <w:tab w:val="left" w:pos="928"/>
        </w:tabs>
        <w:spacing w:before="102" w:line="278" w:lineRule="exact"/>
        <w:ind w:right="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br w:type="column"/>
      </w:r>
      <w:r>
        <w:rPr>
          <w:rFonts w:ascii="Times New Roman"/>
          <w:sz w:val="24"/>
        </w:rPr>
        <w:lastRenderedPageBreak/>
        <w:t>The learner will be able to identify USDA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FNS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programs offered </w:t>
      </w:r>
      <w:r>
        <w:rPr>
          <w:rFonts w:ascii="Times New Roman"/>
          <w:spacing w:val="2"/>
          <w:sz w:val="24"/>
        </w:rPr>
        <w:t xml:space="preserve">by </w:t>
      </w:r>
      <w:r>
        <w:rPr>
          <w:rFonts w:ascii="Times New Roman"/>
          <w:sz w:val="24"/>
        </w:rPr>
        <w:t>TDA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F&amp;N.</w:t>
      </w:r>
    </w:p>
    <w:p w14:paraId="0B4AC162" w14:textId="77777777" w:rsidR="004A3F94" w:rsidRDefault="004A3F94">
      <w:pPr>
        <w:spacing w:line="278" w:lineRule="exact"/>
        <w:rPr>
          <w:rFonts w:ascii="Times New Roman" w:eastAsia="Times New Roman" w:hAnsi="Times New Roman" w:cs="Times New Roman"/>
          <w:sz w:val="24"/>
          <w:szCs w:val="24"/>
        </w:rPr>
        <w:sectPr w:rsidR="004A3F94">
          <w:type w:val="continuous"/>
          <w:pgSz w:w="12240" w:h="15840"/>
          <w:pgMar w:top="60" w:right="120" w:bottom="1460" w:left="220" w:header="720" w:footer="720" w:gutter="0"/>
          <w:cols w:num="2" w:space="720" w:equalWidth="0">
            <w:col w:w="4884" w:space="451"/>
            <w:col w:w="6565"/>
          </w:cols>
        </w:sectPr>
      </w:pPr>
    </w:p>
    <w:p w14:paraId="4DE98FF6" w14:textId="77777777" w:rsidR="004A3F94" w:rsidRDefault="003B7EFB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  <w:r>
        <w:lastRenderedPageBreak/>
        <w:pict w14:anchorId="22FFADB8">
          <v:shape id="_x0000_s1305" type="#_x0000_t202" style="position:absolute;margin-left:17.75pt;margin-top:17.6pt;width:468.5pt;height:36pt;z-index:-36352;mso-position-horizontal-relative:page;mso-position-vertical-relative:page" filled="f" stroked="f">
            <v:textbox inset="0,0,0,0">
              <w:txbxContent>
                <w:p w14:paraId="5C710CDB" w14:textId="77777777" w:rsidR="004A3F94" w:rsidRDefault="004A3F94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78070958" w14:textId="77777777" w:rsidR="004A3F94" w:rsidRDefault="003B7EFB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1444B586" w14:textId="77777777" w:rsidR="004A3F94" w:rsidRDefault="003B7EFB">
      <w:pPr>
        <w:spacing w:line="43" w:lineRule="exact"/>
        <w:ind w:left="423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 w14:anchorId="46C9999A">
          <v:group id="_x0000_s1298" style="width:241.45pt;height:2.2pt;mso-position-horizontal-relative:char;mso-position-vertical-relative:line" coordsize="4829,44">
            <v:group id="_x0000_s1303" style="position:absolute;left:22;top:22;width:3543;height:2" coordorigin="22,22" coordsize="3543,2">
              <v:shape id="_x0000_s1304" style="position:absolute;left:22;top:22;width:3543;height:2" coordorigin="22,22" coordsize="3543,0" path="m22,22l3564,22e" filled="f" strokeweight="27426emu">
                <v:path arrowok="t"/>
              </v:shape>
            </v:group>
            <v:group id="_x0000_s1301" style="position:absolute;left:3550;top:22;width:44;height:2" coordorigin="3550,22" coordsize="44,2">
              <v:shape id="_x0000_s1302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299" style="position:absolute;left:3593;top:22;width:1215;height:2" coordorigin="3593,22" coordsize="1215,2">
              <v:shape id="_x0000_s1300" style="position:absolute;left:3593;top:22;width:1215;height:2" coordorigin="3593,22" coordsize="1215,0" path="m3593,22l4807,22e" filled="f" strokeweight="27426emu">
                <v:path arrowok="t"/>
              </v:shape>
            </v:group>
            <w10:wrap type="none"/>
            <w10:anchorlock/>
          </v:group>
        </w:pict>
      </w:r>
    </w:p>
    <w:p w14:paraId="2AF49166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7AC6FB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304541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DD9FB0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43EAF1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990EBF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D77E25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0F133B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618457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1EE980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F0C2EA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728F1B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E8E1A4" w14:textId="77777777" w:rsidR="004A3F94" w:rsidRDefault="004A3F9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51251A75" w14:textId="77777777" w:rsidR="004A3F94" w:rsidRDefault="003B7EFB">
      <w:pPr>
        <w:spacing w:line="5404" w:lineRule="exact"/>
        <w:ind w:left="44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7"/>
          <w:sz w:val="20"/>
          <w:szCs w:val="20"/>
        </w:rPr>
        <w:drawing>
          <wp:inline distT="0" distB="0" distL="0" distR="0" wp14:anchorId="3F169119" wp14:editId="5FC931FD">
            <wp:extent cx="4553266" cy="3432048"/>
            <wp:effectExtent l="0" t="0" r="0" b="0"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266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D818" w14:textId="77777777" w:rsidR="004A3F94" w:rsidRDefault="004A3F94">
      <w:pPr>
        <w:spacing w:line="5404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type w:val="continuous"/>
          <w:pgSz w:w="12240" w:h="15840"/>
          <w:pgMar w:top="60" w:right="120" w:bottom="1460" w:left="220" w:header="720" w:footer="720" w:gutter="0"/>
          <w:cols w:space="720"/>
        </w:sectPr>
      </w:pPr>
    </w:p>
    <w:p w14:paraId="7892BF2C" w14:textId="77777777" w:rsidR="004A3F94" w:rsidRDefault="003B7EFB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 w14:anchorId="448FA2CF">
          <v:shape id="_x0000_s1297" type="#_x0000_t202" style="position:absolute;margin-left:17.75pt;margin-top:17.6pt;width:468.5pt;height:36pt;z-index:-36304;mso-position-horizontal-relative:page;mso-position-vertical-relative:page" filled="f" stroked="f">
            <v:textbox inset="0,0,0,0">
              <w:txbxContent>
                <w:p w14:paraId="7A106B1D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62EA35DD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30BCEC81" w14:textId="77777777" w:rsidR="004A3F94" w:rsidRDefault="003B7EFB">
      <w:pPr>
        <w:spacing w:before="19"/>
        <w:ind w:left="3067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40"/>
          <w:u w:val="thick" w:color="000000"/>
        </w:rPr>
        <w:t>F&amp;N N</w:t>
      </w:r>
      <w:r>
        <w:rPr>
          <w:rFonts w:ascii="Calibri"/>
          <w:sz w:val="32"/>
          <w:u w:val="thick" w:color="000000"/>
        </w:rPr>
        <w:t xml:space="preserve">UTRITION </w:t>
      </w:r>
      <w:r>
        <w:rPr>
          <w:rFonts w:ascii="Calibri"/>
          <w:sz w:val="40"/>
          <w:u w:val="thick" w:color="000000"/>
        </w:rPr>
        <w:t>A</w:t>
      </w:r>
      <w:r>
        <w:rPr>
          <w:rFonts w:ascii="Calibri"/>
          <w:sz w:val="32"/>
          <w:u w:val="thick" w:color="000000"/>
        </w:rPr>
        <w:t>SSISTANCE</w:t>
      </w:r>
      <w:r>
        <w:rPr>
          <w:rFonts w:ascii="Calibri"/>
          <w:spacing w:val="-40"/>
          <w:sz w:val="32"/>
          <w:u w:val="thick" w:color="000000"/>
        </w:rPr>
        <w:t xml:space="preserve"> </w:t>
      </w:r>
      <w:r>
        <w:rPr>
          <w:rFonts w:ascii="Calibri"/>
          <w:sz w:val="40"/>
          <w:u w:val="thick" w:color="000000"/>
        </w:rPr>
        <w:t>P</w:t>
      </w:r>
      <w:r>
        <w:rPr>
          <w:rFonts w:ascii="Calibri"/>
          <w:sz w:val="32"/>
          <w:u w:val="thick" w:color="000000"/>
        </w:rPr>
        <w:t>ROGRAMS</w:t>
      </w:r>
    </w:p>
    <w:p w14:paraId="5AC9CB88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0A9202DE" w14:textId="77777777" w:rsidR="004A3F94" w:rsidRDefault="003B7EFB">
      <w:pPr>
        <w:pStyle w:val="BodyText"/>
        <w:spacing w:before="58" w:line="276" w:lineRule="auto"/>
        <w:ind w:left="859" w:right="1017"/>
        <w:jc w:val="both"/>
      </w:pPr>
      <w:r>
        <w:t>There</w:t>
      </w:r>
      <w:r>
        <w:rPr>
          <w:spacing w:val="21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eleven</w:t>
      </w:r>
      <w:r>
        <w:rPr>
          <w:spacing w:val="19"/>
        </w:rPr>
        <w:t xml:space="preserve"> </w:t>
      </w:r>
      <w:r>
        <w:t>unique</w:t>
      </w:r>
      <w:r>
        <w:rPr>
          <w:spacing w:val="21"/>
        </w:rPr>
        <w:t xml:space="preserve"> </w:t>
      </w:r>
      <w:r>
        <w:t>food</w:t>
      </w:r>
      <w:r>
        <w:rPr>
          <w:spacing w:val="19"/>
        </w:rPr>
        <w:t xml:space="preserve"> </w:t>
      </w:r>
      <w:r>
        <w:t>service</w:t>
      </w:r>
      <w:r>
        <w:rPr>
          <w:spacing w:val="21"/>
        </w:rPr>
        <w:t xml:space="preserve"> </w:t>
      </w:r>
      <w:r>
        <w:t>programs</w:t>
      </w:r>
      <w:r>
        <w:rPr>
          <w:spacing w:val="22"/>
        </w:rPr>
        <w:t xml:space="preserve"> </w:t>
      </w:r>
      <w:r>
        <w:t>administered</w:t>
      </w:r>
      <w:r>
        <w:rPr>
          <w:spacing w:val="19"/>
        </w:rPr>
        <w:t xml:space="preserve"> </w:t>
      </w:r>
      <w:r>
        <w:rPr>
          <w:spacing w:val="2"/>
        </w:rPr>
        <w:t>by</w:t>
      </w:r>
      <w:r>
        <w:rPr>
          <w:spacing w:val="17"/>
        </w:rPr>
        <w:t xml:space="preserve"> </w:t>
      </w:r>
      <w:r>
        <w:t>F&amp;N.</w:t>
      </w:r>
      <w:r>
        <w:rPr>
          <w:spacing w:val="22"/>
        </w:rPr>
        <w:t xml:space="preserve"> </w:t>
      </w:r>
      <w:r>
        <w:t>F&amp;N</w:t>
      </w:r>
      <w:r>
        <w:rPr>
          <w:spacing w:val="21"/>
        </w:rPr>
        <w:t xml:space="preserve"> </w:t>
      </w:r>
      <w:r>
        <w:t>contracts</w:t>
      </w:r>
      <w:r>
        <w:rPr>
          <w:spacing w:val="20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and</w:t>
      </w:r>
      <w:r>
        <w:rPr>
          <w:w w:val="99"/>
        </w:rPr>
        <w:t xml:space="preserve"> </w:t>
      </w:r>
      <w:r>
        <w:t>private nonprofit organizations to operate nutrition assistance programs. These contracting entities</w:t>
      </w:r>
      <w:r>
        <w:rPr>
          <w:spacing w:val="10"/>
        </w:rPr>
        <w:t xml:space="preserve"> </w:t>
      </w:r>
      <w:r>
        <w:t>(CE)</w:t>
      </w:r>
      <w:r>
        <w:rPr>
          <w:w w:val="99"/>
        </w:rPr>
        <w:t xml:space="preserve"> </w:t>
      </w:r>
      <w:r>
        <w:t>either operate the program(s) directly or “sponsor” the programs in qualifying</w:t>
      </w:r>
      <w:r>
        <w:rPr>
          <w:spacing w:val="-34"/>
        </w:rPr>
        <w:t xml:space="preserve"> </w:t>
      </w:r>
      <w:r>
        <w:t>sites.</w:t>
      </w:r>
    </w:p>
    <w:p w14:paraId="1E84A5B0" w14:textId="77777777" w:rsidR="004A3F94" w:rsidRDefault="003B7EFB">
      <w:pPr>
        <w:pStyle w:val="ListParagraph"/>
        <w:numPr>
          <w:ilvl w:val="1"/>
          <w:numId w:val="7"/>
        </w:numPr>
        <w:tabs>
          <w:tab w:val="left" w:pos="1580"/>
        </w:tabs>
        <w:spacing w:before="202"/>
        <w:ind w:right="15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Child and Adult Care Food Programs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(CACFP)</w:t>
      </w:r>
    </w:p>
    <w:p w14:paraId="61D51CC3" w14:textId="77777777" w:rsidR="004A3F94" w:rsidRDefault="003B7EFB">
      <w:pPr>
        <w:pStyle w:val="BodyText"/>
        <w:spacing w:before="239" w:line="278" w:lineRule="auto"/>
        <w:ind w:left="1579" w:right="1018"/>
        <w:jc w:val="both"/>
      </w:pPr>
      <w:r>
        <w:t>CACFP helps child and</w:t>
      </w:r>
      <w:r>
        <w:t xml:space="preserve"> adult day care facilities, and family day homes to improve the</w:t>
      </w:r>
      <w:r>
        <w:rPr>
          <w:spacing w:val="-9"/>
        </w:rPr>
        <w:t xml:space="preserve"> </w:t>
      </w:r>
      <w:r>
        <w:t>nutritional</w:t>
      </w:r>
      <w:r>
        <w:rPr>
          <w:w w:val="99"/>
        </w:rPr>
        <w:t xml:space="preserve"> </w:t>
      </w:r>
      <w:r>
        <w:t>quality of the meals they provide to the individuals receiving services at their</w:t>
      </w:r>
      <w:r>
        <w:rPr>
          <w:spacing w:val="-33"/>
        </w:rPr>
        <w:t xml:space="preserve"> </w:t>
      </w:r>
      <w:r>
        <w:t>facilities.</w:t>
      </w:r>
    </w:p>
    <w:p w14:paraId="47BD5E26" w14:textId="77777777" w:rsidR="004A3F94" w:rsidRDefault="003B7EFB">
      <w:pPr>
        <w:pStyle w:val="ListParagraph"/>
        <w:numPr>
          <w:ilvl w:val="1"/>
          <w:numId w:val="7"/>
        </w:numPr>
        <w:tabs>
          <w:tab w:val="left" w:pos="1580"/>
        </w:tabs>
        <w:spacing w:before="197"/>
        <w:ind w:left="15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National School Lunch (NSLP) Program including Seamless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Summer</w:t>
      </w:r>
    </w:p>
    <w:p w14:paraId="46D1B491" w14:textId="77777777" w:rsidR="004A3F94" w:rsidRDefault="003B7EFB">
      <w:pPr>
        <w:pStyle w:val="BodyText"/>
        <w:spacing w:before="241" w:line="276" w:lineRule="auto"/>
        <w:ind w:left="1579" w:right="1015"/>
        <w:jc w:val="both"/>
      </w:pPr>
      <w:r>
        <w:t>NSLP</w:t>
      </w:r>
      <w:r>
        <w:rPr>
          <w:spacing w:val="48"/>
        </w:rPr>
        <w:t xml:space="preserve"> </w:t>
      </w:r>
      <w:r>
        <w:t>provides</w:t>
      </w:r>
      <w:r>
        <w:rPr>
          <w:spacing w:val="47"/>
        </w:rPr>
        <w:t xml:space="preserve"> </w:t>
      </w:r>
      <w:r>
        <w:t>lunch</w:t>
      </w:r>
      <w:r>
        <w:rPr>
          <w:spacing w:val="47"/>
        </w:rPr>
        <w:t xml:space="preserve"> </w:t>
      </w:r>
      <w:r>
        <w:t>duri</w:t>
      </w:r>
      <w:r>
        <w:t>ng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school</w:t>
      </w:r>
      <w:r>
        <w:rPr>
          <w:spacing w:val="48"/>
        </w:rPr>
        <w:t xml:space="preserve"> </w:t>
      </w:r>
      <w:r>
        <w:t>day</w:t>
      </w:r>
      <w:r>
        <w:rPr>
          <w:spacing w:val="42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children.</w:t>
      </w:r>
      <w:r>
        <w:rPr>
          <w:spacing w:val="47"/>
        </w:rPr>
        <w:t xml:space="preserve"> </w:t>
      </w:r>
      <w:r>
        <w:t>These</w:t>
      </w:r>
      <w:r>
        <w:rPr>
          <w:spacing w:val="46"/>
        </w:rPr>
        <w:t xml:space="preserve"> </w:t>
      </w:r>
      <w:r>
        <w:t>programs</w:t>
      </w:r>
      <w:r>
        <w:rPr>
          <w:spacing w:val="47"/>
        </w:rPr>
        <w:t xml:space="preserve"> </w:t>
      </w:r>
      <w:r>
        <w:t>encourage</w:t>
      </w:r>
      <w:r>
        <w:rPr>
          <w:spacing w:val="46"/>
        </w:rPr>
        <w:t xml:space="preserve"> </w:t>
      </w:r>
      <w:r>
        <w:t>healthy</w:t>
      </w:r>
      <w:r>
        <w:rPr>
          <w:w w:val="99"/>
        </w:rPr>
        <w:t xml:space="preserve"> </w:t>
      </w:r>
      <w:r>
        <w:t>eating habits and promote meals using locally produced agricultural foods and</w:t>
      </w:r>
      <w:r>
        <w:rPr>
          <w:spacing w:val="32"/>
        </w:rPr>
        <w:t xml:space="preserve"> </w:t>
      </w:r>
      <w:r>
        <w:t>donated</w:t>
      </w:r>
      <w:r>
        <w:rPr>
          <w:w w:val="99"/>
        </w:rPr>
        <w:t xml:space="preserve"> </w:t>
      </w:r>
      <w:r>
        <w:t>commodities.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Seamless</w:t>
      </w:r>
      <w:r>
        <w:rPr>
          <w:spacing w:val="46"/>
        </w:rPr>
        <w:t xml:space="preserve"> </w:t>
      </w:r>
      <w:r>
        <w:t>Summer</w:t>
      </w:r>
      <w:r>
        <w:rPr>
          <w:spacing w:val="45"/>
        </w:rPr>
        <w:t xml:space="preserve"> </w:t>
      </w:r>
      <w:r>
        <w:t>Program</w:t>
      </w:r>
      <w:r>
        <w:rPr>
          <w:spacing w:val="46"/>
        </w:rPr>
        <w:t xml:space="preserve"> </w:t>
      </w:r>
      <w:r>
        <w:t>option</w:t>
      </w:r>
      <w:r>
        <w:rPr>
          <w:spacing w:val="46"/>
        </w:rPr>
        <w:t xml:space="preserve"> </w:t>
      </w:r>
      <w:r>
        <w:t>enables</w:t>
      </w:r>
      <w:r>
        <w:rPr>
          <w:spacing w:val="46"/>
        </w:rPr>
        <w:t xml:space="preserve"> </w:t>
      </w:r>
      <w:r>
        <w:t>schools</w:t>
      </w:r>
      <w:r>
        <w:rPr>
          <w:spacing w:val="4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continue</w:t>
      </w:r>
      <w:r>
        <w:rPr>
          <w:spacing w:val="45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operate</w:t>
      </w:r>
      <w:r>
        <w:rPr>
          <w:w w:val="99"/>
        </w:rPr>
        <w:t xml:space="preserve"> </w:t>
      </w:r>
      <w:r>
        <w:t>NSLP during the summer</w:t>
      </w:r>
      <w:r>
        <w:rPr>
          <w:spacing w:val="-11"/>
        </w:rPr>
        <w:t xml:space="preserve"> </w:t>
      </w:r>
      <w:r>
        <w:t>months.</w:t>
      </w:r>
    </w:p>
    <w:p w14:paraId="7608F391" w14:textId="77777777" w:rsidR="004A3F94" w:rsidRDefault="003B7EFB">
      <w:pPr>
        <w:pStyle w:val="ListParagraph"/>
        <w:numPr>
          <w:ilvl w:val="1"/>
          <w:numId w:val="7"/>
        </w:numPr>
        <w:tabs>
          <w:tab w:val="left" w:pos="1580"/>
        </w:tabs>
        <w:spacing w:before="199"/>
        <w:ind w:left="15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School Breakfast Programs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(SBP)</w:t>
      </w:r>
    </w:p>
    <w:p w14:paraId="5074FA29" w14:textId="77777777" w:rsidR="004A3F94" w:rsidRDefault="003B7EFB">
      <w:pPr>
        <w:pStyle w:val="BodyText"/>
        <w:spacing w:before="241" w:line="276" w:lineRule="auto"/>
        <w:ind w:left="1579" w:right="1020"/>
        <w:jc w:val="both"/>
      </w:pPr>
      <w:r>
        <w:t>SBP</w:t>
      </w:r>
      <w:r>
        <w:rPr>
          <w:spacing w:val="18"/>
        </w:rPr>
        <w:t xml:space="preserve"> </w:t>
      </w:r>
      <w:r>
        <w:t>provides</w:t>
      </w:r>
      <w:r>
        <w:rPr>
          <w:spacing w:val="17"/>
        </w:rPr>
        <w:t xml:space="preserve"> </w:t>
      </w:r>
      <w:r>
        <w:t>breakfast</w:t>
      </w:r>
      <w:r>
        <w:rPr>
          <w:spacing w:val="17"/>
        </w:rPr>
        <w:t xml:space="preserve"> </w:t>
      </w:r>
      <w:r>
        <w:t>during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school</w:t>
      </w:r>
      <w:r>
        <w:rPr>
          <w:spacing w:val="17"/>
        </w:rPr>
        <w:t xml:space="preserve"> </w:t>
      </w:r>
      <w:r>
        <w:t>day</w:t>
      </w:r>
      <w:r>
        <w:rPr>
          <w:spacing w:val="1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children.</w:t>
      </w:r>
      <w:r>
        <w:rPr>
          <w:spacing w:val="17"/>
        </w:rPr>
        <w:t xml:space="preserve"> </w:t>
      </w:r>
      <w:r>
        <w:t>SBP</w:t>
      </w:r>
      <w:r>
        <w:rPr>
          <w:spacing w:val="18"/>
        </w:rPr>
        <w:t xml:space="preserve"> </w:t>
      </w:r>
      <w:r>
        <w:t>operates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same</w:t>
      </w:r>
      <w:r>
        <w:rPr>
          <w:spacing w:val="16"/>
        </w:rPr>
        <w:t xml:space="preserve"> </w:t>
      </w:r>
      <w:r>
        <w:t>manner</w:t>
      </w:r>
      <w:r>
        <w:rPr>
          <w:spacing w:val="16"/>
        </w:rPr>
        <w:t xml:space="preserve"> </w:t>
      </w:r>
      <w:r>
        <w:t>as</w:t>
      </w:r>
      <w:r>
        <w:rPr>
          <w:w w:val="99"/>
        </w:rPr>
        <w:t xml:space="preserve"> </w:t>
      </w:r>
      <w:r>
        <w:t>NSLP.</w:t>
      </w:r>
    </w:p>
    <w:p w14:paraId="32ADD3BB" w14:textId="77777777" w:rsidR="004A3F94" w:rsidRDefault="003B7EFB">
      <w:pPr>
        <w:pStyle w:val="ListParagraph"/>
        <w:numPr>
          <w:ilvl w:val="1"/>
          <w:numId w:val="7"/>
        </w:numPr>
        <w:tabs>
          <w:tab w:val="left" w:pos="1580"/>
        </w:tabs>
        <w:spacing w:before="202"/>
        <w:ind w:left="15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Summer Food Service Program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(SFSP)</w:t>
      </w:r>
    </w:p>
    <w:p w14:paraId="51A088CC" w14:textId="77777777" w:rsidR="004A3F94" w:rsidRDefault="003B7EFB">
      <w:pPr>
        <w:pStyle w:val="BodyText"/>
        <w:spacing w:before="241" w:line="276" w:lineRule="auto"/>
        <w:ind w:left="1579" w:right="1018"/>
        <w:jc w:val="both"/>
      </w:pPr>
      <w:r>
        <w:t>SFSP helps sponsors such as school districts, Boys and Girls Clubs, YMCAs, and summer</w:t>
      </w:r>
      <w:r>
        <w:rPr>
          <w:spacing w:val="-24"/>
        </w:rPr>
        <w:t xml:space="preserve"> </w:t>
      </w:r>
      <w:r>
        <w:t>camps</w:t>
      </w:r>
      <w:r>
        <w:rPr>
          <w:w w:val="99"/>
        </w:rPr>
        <w:t xml:space="preserve"> </w:t>
      </w:r>
      <w:r>
        <w:t>to administer the program and provide food to feeding sites. Feeding sites serve food to</w:t>
      </w:r>
      <w:r>
        <w:rPr>
          <w:spacing w:val="29"/>
        </w:rPr>
        <w:t xml:space="preserve"> </w:t>
      </w:r>
      <w:r>
        <w:t>children.</w:t>
      </w:r>
      <w:r>
        <w:rPr>
          <w:w w:val="99"/>
        </w:rPr>
        <w:t xml:space="preserve"> </w:t>
      </w:r>
      <w:r>
        <w:t xml:space="preserve">Community partners help with outreach, volunteers, resources and </w:t>
      </w:r>
      <w:r>
        <w:t>sports/recreation</w:t>
      </w:r>
      <w:r>
        <w:rPr>
          <w:spacing w:val="-35"/>
        </w:rPr>
        <w:t xml:space="preserve"> </w:t>
      </w:r>
      <w:r>
        <w:t>activities.</w:t>
      </w:r>
    </w:p>
    <w:p w14:paraId="16ACC81D" w14:textId="77777777" w:rsidR="004A3F94" w:rsidRDefault="003B7EFB">
      <w:pPr>
        <w:pStyle w:val="ListParagraph"/>
        <w:numPr>
          <w:ilvl w:val="1"/>
          <w:numId w:val="7"/>
        </w:numPr>
        <w:tabs>
          <w:tab w:val="left" w:pos="1580"/>
        </w:tabs>
        <w:spacing w:before="202" w:line="273" w:lineRule="auto"/>
        <w:ind w:right="15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Food Distribution Programs (FDP), Texas Commodity Assistance Program (TEXCAP)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Commodity Supplemental Food Program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(CSFP)</w:t>
      </w:r>
    </w:p>
    <w:p w14:paraId="7D85B761" w14:textId="77777777" w:rsidR="004A3F94" w:rsidRDefault="003B7EFB">
      <w:pPr>
        <w:pStyle w:val="BodyText"/>
        <w:spacing w:before="205" w:line="276" w:lineRule="auto"/>
        <w:ind w:left="1579" w:right="1018"/>
        <w:jc w:val="both"/>
      </w:pPr>
      <w:r>
        <w:t>A</w:t>
      </w:r>
      <w:r>
        <w:rPr>
          <w:spacing w:val="23"/>
        </w:rPr>
        <w:t xml:space="preserve"> </w:t>
      </w:r>
      <w:r>
        <w:t>group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programs</w:t>
      </w:r>
      <w:r>
        <w:rPr>
          <w:spacing w:val="23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provide</w:t>
      </w:r>
      <w:r>
        <w:rPr>
          <w:spacing w:val="22"/>
        </w:rPr>
        <w:t xml:space="preserve"> </w:t>
      </w:r>
      <w:r>
        <w:t>USDA-donated</w:t>
      </w:r>
      <w:r>
        <w:rPr>
          <w:spacing w:val="23"/>
        </w:rPr>
        <w:t xml:space="preserve"> </w:t>
      </w:r>
      <w:r>
        <w:t>commodities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low-income</w:t>
      </w:r>
      <w:r>
        <w:rPr>
          <w:spacing w:val="22"/>
        </w:rPr>
        <w:t xml:space="preserve"> </w:t>
      </w:r>
      <w:r>
        <w:t>individuals</w:t>
      </w:r>
      <w:r>
        <w:rPr>
          <w:spacing w:val="23"/>
        </w:rPr>
        <w:t xml:space="preserve"> </w:t>
      </w:r>
      <w:r>
        <w:t>and</w:t>
      </w:r>
      <w:r>
        <w:rPr>
          <w:w w:val="99"/>
        </w:rPr>
        <w:t xml:space="preserve"> </w:t>
      </w:r>
      <w:r>
        <w:t>families, pub</w:t>
      </w:r>
      <w:r>
        <w:t>lic and private schools, summer food service programs, food banks, and</w:t>
      </w:r>
      <w:r>
        <w:rPr>
          <w:spacing w:val="1"/>
        </w:rPr>
        <w:t xml:space="preserve"> </w:t>
      </w:r>
      <w:r>
        <w:t>soup</w:t>
      </w:r>
      <w:r>
        <w:rPr>
          <w:w w:val="99"/>
        </w:rPr>
        <w:t xml:space="preserve"> </w:t>
      </w:r>
      <w:r>
        <w:t>kitchens.</w:t>
      </w:r>
    </w:p>
    <w:p w14:paraId="0DD902F2" w14:textId="77777777" w:rsidR="004A3F94" w:rsidRDefault="003B7EFB">
      <w:pPr>
        <w:pStyle w:val="ListParagraph"/>
        <w:numPr>
          <w:ilvl w:val="1"/>
          <w:numId w:val="7"/>
        </w:numPr>
        <w:tabs>
          <w:tab w:val="left" w:pos="1580"/>
        </w:tabs>
        <w:spacing w:before="202"/>
        <w:ind w:right="15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Special Milk Program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(SMP)</w:t>
      </w:r>
    </w:p>
    <w:p w14:paraId="5952B762" w14:textId="77777777" w:rsidR="004A3F94" w:rsidRDefault="003B7EFB">
      <w:pPr>
        <w:pStyle w:val="BodyText"/>
        <w:spacing w:before="239" w:line="276" w:lineRule="auto"/>
        <w:ind w:left="1579" w:right="1017"/>
        <w:jc w:val="both"/>
      </w:pPr>
      <w:r>
        <w:t>SMP is a federally assisted program providing milk to children in schools and</w:t>
      </w:r>
      <w:r>
        <w:rPr>
          <w:spacing w:val="11"/>
        </w:rPr>
        <w:t xml:space="preserve"> </w:t>
      </w:r>
      <w:r>
        <w:t>childcare</w:t>
      </w:r>
      <w:r>
        <w:rPr>
          <w:w w:val="99"/>
        </w:rPr>
        <w:t xml:space="preserve"> </w:t>
      </w:r>
      <w:r>
        <w:t>institutions who do not participate in other Federal meal service programs. The</w:t>
      </w:r>
      <w:r>
        <w:rPr>
          <w:spacing w:val="30"/>
        </w:rPr>
        <w:t xml:space="preserve"> </w:t>
      </w:r>
      <w:r>
        <w:t>program</w:t>
      </w:r>
      <w:r>
        <w:rPr>
          <w:w w:val="99"/>
        </w:rPr>
        <w:t xml:space="preserve"> </w:t>
      </w:r>
      <w:r>
        <w:t>reimburses schools and childcare institutions for milk they</w:t>
      </w:r>
      <w:r>
        <w:rPr>
          <w:spacing w:val="-25"/>
        </w:rPr>
        <w:t xml:space="preserve"> </w:t>
      </w:r>
      <w:r>
        <w:t>serve.</w:t>
      </w:r>
    </w:p>
    <w:p w14:paraId="555210A7" w14:textId="77777777" w:rsidR="004A3F94" w:rsidRDefault="004A3F94">
      <w:pPr>
        <w:spacing w:line="276" w:lineRule="auto"/>
        <w:jc w:val="both"/>
        <w:sectPr w:rsidR="004A3F94">
          <w:footerReference w:type="default" r:id="rId27"/>
          <w:pgSz w:w="12240" w:h="15840"/>
          <w:pgMar w:top="1080" w:right="60" w:bottom="1460" w:left="220" w:header="334" w:footer="1275" w:gutter="0"/>
          <w:pgNumType w:start="10"/>
          <w:cols w:space="720"/>
        </w:sectPr>
      </w:pPr>
    </w:p>
    <w:p w14:paraId="4855BFA4" w14:textId="77777777" w:rsidR="004A3F94" w:rsidRDefault="003B7EFB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  <w:r>
        <w:lastRenderedPageBreak/>
        <w:pict w14:anchorId="5565A841">
          <v:shape id="_x0000_s1296" type="#_x0000_t202" style="position:absolute;margin-left:17.75pt;margin-top:17.6pt;width:468.5pt;height:36pt;z-index:-36280;mso-position-horizontal-relative:page;mso-position-vertical-relative:page" filled="f" stroked="f">
            <v:textbox inset="0,0,0,0">
              <w:txbxContent>
                <w:p w14:paraId="6D0941BE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172BF902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1CA5E2C7" w14:textId="77777777" w:rsidR="004A3F94" w:rsidRDefault="003B7EFB">
      <w:pPr>
        <w:pStyle w:val="ListParagraph"/>
        <w:numPr>
          <w:ilvl w:val="1"/>
          <w:numId w:val="7"/>
        </w:numPr>
        <w:tabs>
          <w:tab w:val="left" w:pos="1580"/>
        </w:tabs>
        <w:spacing w:before="98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Fresh Fruit and Vegetable Program (FFVP)</w:t>
      </w:r>
    </w:p>
    <w:p w14:paraId="22F9AADC" w14:textId="77777777" w:rsidR="004A3F94" w:rsidRDefault="003B7EFB">
      <w:pPr>
        <w:pStyle w:val="BodyText"/>
        <w:spacing w:before="241" w:line="276" w:lineRule="auto"/>
        <w:ind w:left="1579" w:right="955"/>
        <w:jc w:val="both"/>
      </w:pPr>
      <w:r>
        <w:t>FFVP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federally</w:t>
      </w:r>
      <w:r>
        <w:rPr>
          <w:spacing w:val="26"/>
        </w:rPr>
        <w:t xml:space="preserve"> </w:t>
      </w:r>
      <w:r>
        <w:t>assisted</w:t>
      </w:r>
      <w:r>
        <w:rPr>
          <w:spacing w:val="30"/>
        </w:rPr>
        <w:t xml:space="preserve"> </w:t>
      </w:r>
      <w:r>
        <w:t>program</w:t>
      </w:r>
      <w:r>
        <w:rPr>
          <w:spacing w:val="31"/>
        </w:rPr>
        <w:t xml:space="preserve"> </w:t>
      </w:r>
      <w:r>
        <w:t>providing</w:t>
      </w:r>
      <w:r>
        <w:rPr>
          <w:spacing w:val="28"/>
        </w:rPr>
        <w:t xml:space="preserve"> </w:t>
      </w:r>
      <w:r>
        <w:t>free</w:t>
      </w:r>
      <w:r>
        <w:rPr>
          <w:spacing w:val="29"/>
        </w:rPr>
        <w:t xml:space="preserve"> </w:t>
      </w:r>
      <w:r>
        <w:t>fresh</w:t>
      </w:r>
      <w:r>
        <w:rPr>
          <w:spacing w:val="30"/>
        </w:rPr>
        <w:t xml:space="preserve"> </w:t>
      </w:r>
      <w:r>
        <w:t>fruits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vegetables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students</w:t>
      </w:r>
      <w:r>
        <w:rPr>
          <w:spacing w:val="31"/>
        </w:rPr>
        <w:t xml:space="preserve"> </w:t>
      </w:r>
      <w:r>
        <w:t>in</w:t>
      </w:r>
      <w:r>
        <w:rPr>
          <w:w w:val="99"/>
        </w:rPr>
        <w:t xml:space="preserve"> </w:t>
      </w:r>
      <w:r>
        <w:t>participating elementary schools during the school day. The goal of FFVP is to</w:t>
      </w:r>
      <w:r>
        <w:rPr>
          <w:spacing w:val="52"/>
        </w:rPr>
        <w:t xml:space="preserve"> </w:t>
      </w:r>
      <w:r>
        <w:t>improve</w:t>
      </w:r>
      <w:r>
        <w:rPr>
          <w:w w:val="99"/>
        </w:rPr>
        <w:t xml:space="preserve"> </w:t>
      </w:r>
      <w:r>
        <w:t>children’s</w:t>
      </w:r>
      <w:r>
        <w:rPr>
          <w:spacing w:val="39"/>
        </w:rPr>
        <w:t xml:space="preserve"> </w:t>
      </w:r>
      <w:r>
        <w:t>overall</w:t>
      </w:r>
      <w:r>
        <w:rPr>
          <w:spacing w:val="39"/>
        </w:rPr>
        <w:t xml:space="preserve"> </w:t>
      </w:r>
      <w:r>
        <w:t>diet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create</w:t>
      </w:r>
      <w:r>
        <w:rPr>
          <w:spacing w:val="40"/>
        </w:rPr>
        <w:t xml:space="preserve"> </w:t>
      </w:r>
      <w:r>
        <w:t>healthier</w:t>
      </w:r>
      <w:r>
        <w:rPr>
          <w:spacing w:val="40"/>
        </w:rPr>
        <w:t xml:space="preserve"> </w:t>
      </w:r>
      <w:r>
        <w:t>eating</w:t>
      </w:r>
      <w:r>
        <w:rPr>
          <w:spacing w:val="36"/>
        </w:rPr>
        <w:t xml:space="preserve"> </w:t>
      </w:r>
      <w:r>
        <w:t>habits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influence</w:t>
      </w:r>
      <w:r>
        <w:rPr>
          <w:spacing w:val="38"/>
        </w:rPr>
        <w:t xml:space="preserve"> </w:t>
      </w:r>
      <w:r>
        <w:t>their</w:t>
      </w:r>
      <w:r>
        <w:rPr>
          <w:spacing w:val="38"/>
        </w:rPr>
        <w:t xml:space="preserve"> </w:t>
      </w:r>
      <w:r>
        <w:t>present</w:t>
      </w:r>
      <w:r>
        <w:rPr>
          <w:spacing w:val="4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future</w:t>
      </w:r>
      <w:r>
        <w:rPr>
          <w:w w:val="99"/>
        </w:rPr>
        <w:t xml:space="preserve"> </w:t>
      </w:r>
      <w:r>
        <w:t>health.</w:t>
      </w:r>
    </w:p>
    <w:p w14:paraId="5F1C8719" w14:textId="77777777" w:rsidR="004A3F94" w:rsidRDefault="003B7EFB">
      <w:pPr>
        <w:pStyle w:val="ListParagraph"/>
        <w:numPr>
          <w:ilvl w:val="1"/>
          <w:numId w:val="7"/>
        </w:numPr>
        <w:tabs>
          <w:tab w:val="left" w:pos="1580"/>
        </w:tabs>
        <w:spacing w:before="202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Senior Farmer’s Market Nutrition Program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(SFMNP)</w:t>
      </w:r>
    </w:p>
    <w:p w14:paraId="6477A75E" w14:textId="77777777" w:rsidR="004A3F94" w:rsidRDefault="003B7EFB">
      <w:pPr>
        <w:pStyle w:val="BodyText"/>
        <w:spacing w:before="241" w:line="276" w:lineRule="auto"/>
        <w:ind w:left="1579" w:right="957"/>
        <w:jc w:val="both"/>
      </w:pPr>
      <w:r>
        <w:t>The SFMNP program allows qualified participants to purchase nutritious fresh fruits</w:t>
      </w:r>
      <w:r>
        <w:rPr>
          <w:spacing w:val="26"/>
        </w:rPr>
        <w:t xml:space="preserve"> </w:t>
      </w:r>
      <w:r>
        <w:t>and</w:t>
      </w:r>
      <w:r>
        <w:rPr>
          <w:w w:val="99"/>
        </w:rPr>
        <w:t xml:space="preserve"> </w:t>
      </w:r>
      <w:r>
        <w:t>vegetables</w:t>
      </w:r>
      <w:r>
        <w:rPr>
          <w:spacing w:val="23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t>SFMNP</w:t>
      </w:r>
      <w:r>
        <w:rPr>
          <w:spacing w:val="24"/>
        </w:rPr>
        <w:t xml:space="preserve"> </w:t>
      </w:r>
      <w:r>
        <w:t>vouchers</w:t>
      </w:r>
      <w:r>
        <w:rPr>
          <w:spacing w:val="23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participating</w:t>
      </w:r>
      <w:r>
        <w:rPr>
          <w:spacing w:val="21"/>
        </w:rPr>
        <w:t xml:space="preserve"> </w:t>
      </w:r>
      <w:r>
        <w:t>farmers’</w:t>
      </w:r>
      <w:r>
        <w:rPr>
          <w:spacing w:val="22"/>
        </w:rPr>
        <w:t xml:space="preserve"> </w:t>
      </w:r>
      <w:r>
        <w:t>market</w:t>
      </w:r>
      <w:r>
        <w:rPr>
          <w:spacing w:val="24"/>
        </w:rPr>
        <w:t xml:space="preserve"> </w:t>
      </w:r>
      <w:r>
        <w:t>associations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improve</w:t>
      </w:r>
      <w:r>
        <w:rPr>
          <w:w w:val="99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diets.</w:t>
      </w:r>
    </w:p>
    <w:p w14:paraId="5D5CA075" w14:textId="77777777" w:rsidR="004A3F94" w:rsidRDefault="003B7EFB">
      <w:pPr>
        <w:pStyle w:val="ListParagraph"/>
        <w:numPr>
          <w:ilvl w:val="1"/>
          <w:numId w:val="7"/>
        </w:numPr>
        <w:tabs>
          <w:tab w:val="left" w:pos="1580"/>
        </w:tabs>
        <w:spacing w:before="202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Food Assistance for Disaster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Relief</w:t>
      </w:r>
    </w:p>
    <w:p w14:paraId="45848424" w14:textId="77777777" w:rsidR="004A3F94" w:rsidRDefault="003B7EFB">
      <w:pPr>
        <w:pStyle w:val="BodyText"/>
        <w:spacing w:before="241"/>
        <w:ind w:left="1579"/>
        <w:jc w:val="both"/>
      </w:pPr>
      <w:r>
        <w:t>This program only activates during disasters or</w:t>
      </w:r>
      <w:r>
        <w:rPr>
          <w:spacing w:val="-24"/>
        </w:rPr>
        <w:t xml:space="preserve"> </w:t>
      </w:r>
      <w:r>
        <w:t>emergencies.</w:t>
      </w:r>
    </w:p>
    <w:p w14:paraId="07CE388A" w14:textId="77777777" w:rsidR="004A3F94" w:rsidRDefault="004A3F94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14:paraId="0D5BC959" w14:textId="77777777" w:rsidR="004A3F94" w:rsidRDefault="003B7EFB">
      <w:pPr>
        <w:pStyle w:val="BodyText"/>
        <w:spacing w:line="276" w:lineRule="auto"/>
        <w:ind w:left="859" w:right="994"/>
      </w:pPr>
      <w:r>
        <w:t xml:space="preserve">These programs are administered in Texas </w:t>
      </w:r>
      <w:r>
        <w:rPr>
          <w:spacing w:val="2"/>
        </w:rPr>
        <w:t xml:space="preserve">by </w:t>
      </w:r>
      <w:r>
        <w:t>TDA F&amp;N and play a vi</w:t>
      </w:r>
      <w:r>
        <w:t xml:space="preserve">tal role </w:t>
      </w:r>
      <w:proofErr w:type="gramStart"/>
      <w:r>
        <w:t>in  providing</w:t>
      </w:r>
      <w:proofErr w:type="gramEnd"/>
      <w:r>
        <w:rPr>
          <w:spacing w:val="-19"/>
        </w:rPr>
        <w:t xml:space="preserve"> </w:t>
      </w:r>
      <w:r>
        <w:t>good</w:t>
      </w:r>
      <w:r>
        <w:rPr>
          <w:w w:val="99"/>
        </w:rPr>
        <w:t xml:space="preserve"> </w:t>
      </w:r>
      <w:r>
        <w:t>nutrition for eligible children and</w:t>
      </w:r>
      <w:r>
        <w:rPr>
          <w:spacing w:val="-17"/>
        </w:rPr>
        <w:t xml:space="preserve"> </w:t>
      </w:r>
      <w:r>
        <w:t>adults.</w:t>
      </w:r>
    </w:p>
    <w:p w14:paraId="15480C30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085167" w14:textId="77777777" w:rsidR="004A3F94" w:rsidRDefault="004A3F9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4227863A" w14:textId="77777777" w:rsidR="004A3F94" w:rsidRDefault="003B7EFB">
      <w:pPr>
        <w:pStyle w:val="Heading1"/>
        <w:ind w:left="4325" w:right="4422"/>
        <w:jc w:val="center"/>
        <w:rPr>
          <w:sz w:val="40"/>
          <w:szCs w:val="40"/>
          <w:u w:val="none"/>
        </w:rPr>
      </w:pPr>
      <w:bookmarkStart w:id="5" w:name="_TOC_250013"/>
      <w:r>
        <w:rPr>
          <w:sz w:val="40"/>
          <w:u w:val="thick" w:color="000000"/>
        </w:rPr>
        <w:t>I</w:t>
      </w:r>
      <w:r>
        <w:rPr>
          <w:u w:val="thick" w:color="000000"/>
        </w:rPr>
        <w:t>MPORTANT</w:t>
      </w:r>
      <w:r>
        <w:rPr>
          <w:spacing w:val="-7"/>
          <w:u w:val="thick" w:color="000000"/>
        </w:rPr>
        <w:t xml:space="preserve"> </w:t>
      </w:r>
      <w:r>
        <w:rPr>
          <w:sz w:val="40"/>
          <w:u w:val="thick" w:color="000000"/>
        </w:rPr>
        <w:t>P</w:t>
      </w:r>
      <w:r>
        <w:rPr>
          <w:u w:val="thick" w:color="000000"/>
        </w:rPr>
        <w:t>OINT</w:t>
      </w:r>
      <w:r>
        <w:rPr>
          <w:sz w:val="40"/>
          <w:u w:val="thick" w:color="000000"/>
        </w:rPr>
        <w:t>!</w:t>
      </w:r>
      <w:bookmarkEnd w:id="5"/>
    </w:p>
    <w:p w14:paraId="0155468D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3F803CC8" w14:textId="77777777" w:rsidR="004A3F94" w:rsidRDefault="003B7EFB">
      <w:pPr>
        <w:pStyle w:val="BodyText"/>
        <w:spacing w:before="58" w:line="276" w:lineRule="auto"/>
        <w:ind w:left="860" w:right="956"/>
        <w:jc w:val="both"/>
      </w:pPr>
      <w:r>
        <w:t>Because there are a variety of programs and sites that receive this training, not all examples in</w:t>
      </w:r>
      <w:r>
        <w:rPr>
          <w:spacing w:val="7"/>
        </w:rPr>
        <w:t xml:space="preserve"> </w:t>
      </w:r>
      <w:r>
        <w:t>this</w:t>
      </w:r>
      <w:r>
        <w:rPr>
          <w:w w:val="99"/>
        </w:rPr>
        <w:t xml:space="preserve"> </w:t>
      </w:r>
      <w:r>
        <w:t>workbook apply to</w:t>
      </w:r>
      <w:r>
        <w:rPr>
          <w:spacing w:val="-8"/>
        </w:rPr>
        <w:t xml:space="preserve"> </w:t>
      </w:r>
      <w:r>
        <w:t>all.</w:t>
      </w:r>
    </w:p>
    <w:p w14:paraId="35A888EB" w14:textId="77777777" w:rsidR="004A3F94" w:rsidRDefault="004A3F94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1D997085" w14:textId="77777777" w:rsidR="004A3F94" w:rsidRDefault="003B7EFB">
      <w:pPr>
        <w:pStyle w:val="BodyText"/>
        <w:spacing w:line="276" w:lineRule="auto"/>
        <w:ind w:left="860" w:right="956"/>
        <w:jc w:val="both"/>
      </w:pPr>
      <w:r>
        <w:t>If you have questions about the information provided, contact your F&amp;N Community Operations</w:t>
      </w:r>
      <w:r>
        <w:rPr>
          <w:spacing w:val="17"/>
        </w:rPr>
        <w:t xml:space="preserve"> </w:t>
      </w:r>
      <w:r>
        <w:t>Office,</w:t>
      </w:r>
      <w:r>
        <w:rPr>
          <w:w w:val="99"/>
        </w:rPr>
        <w:t xml:space="preserve"> </w:t>
      </w:r>
      <w:r>
        <w:t>School Operations or Commodity Distribution Specialist. Contact information can be found</w:t>
      </w:r>
      <w:r>
        <w:rPr>
          <w:spacing w:val="37"/>
        </w:rPr>
        <w:t xml:space="preserve"> </w:t>
      </w:r>
      <w:r>
        <w:t>at</w:t>
      </w:r>
      <w:hyperlink r:id="rId28">
        <w:r>
          <w:rPr>
            <w:w w:val="99"/>
          </w:rPr>
          <w:t xml:space="preserve"> </w:t>
        </w:r>
        <w:r>
          <w:t>http://www.squaremeals.org/About/ContactFoodandNutrition.aspx.</w:t>
        </w:r>
      </w:hyperlink>
    </w:p>
    <w:p w14:paraId="227E6D4B" w14:textId="77777777" w:rsidR="004A3F94" w:rsidRDefault="004A3F94">
      <w:pPr>
        <w:spacing w:line="276" w:lineRule="auto"/>
        <w:jc w:val="both"/>
        <w:sectPr w:rsidR="004A3F94">
          <w:pgSz w:w="12240" w:h="15840"/>
          <w:pgMar w:top="1080" w:right="120" w:bottom="1460" w:left="220" w:header="334" w:footer="1275" w:gutter="0"/>
          <w:cols w:space="720"/>
        </w:sectPr>
      </w:pPr>
    </w:p>
    <w:p w14:paraId="67339AF4" w14:textId="77777777" w:rsidR="004A3F94" w:rsidRDefault="004A3F94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41CC7222" w14:textId="77777777" w:rsidR="004A3F94" w:rsidRDefault="003B7EFB">
      <w:pPr>
        <w:spacing w:line="1144" w:lineRule="exac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2"/>
          <w:sz w:val="20"/>
          <w:szCs w:val="20"/>
        </w:rPr>
      </w:r>
      <w:r>
        <w:rPr>
          <w:rFonts w:ascii="Times New Roman" w:eastAsia="Times New Roman" w:hAnsi="Times New Roman" w:cs="Times New Roman"/>
          <w:position w:val="-22"/>
          <w:sz w:val="20"/>
          <w:szCs w:val="20"/>
        </w:rPr>
        <w:pict w14:anchorId="3F289038">
          <v:group id="_x0000_s1293" style="width:574.7pt;height:57.25pt;mso-position-horizontal-relative:char;mso-position-vertical-relative:line" coordsize="11494,1145">
            <v:shape id="_x0000_s1295" type="#_x0000_t75" style="position:absolute;width:11494;height:1145">
              <v:imagedata r:id="rId29" o:title=""/>
            </v:shape>
            <v:shape id="_x0000_s1294" type="#_x0000_t202" style="position:absolute;width:11494;height:1145" filled="f" stroked="f">
              <v:textbox inset="0,0,0,0">
                <w:txbxContent>
                  <w:p w14:paraId="4BDE60ED" w14:textId="77777777" w:rsidR="004A3F94" w:rsidRDefault="003B7EFB">
                    <w:pPr>
                      <w:spacing w:before="80"/>
                      <w:ind w:left="2109"/>
                      <w:rPr>
                        <w:rFonts w:ascii="Calibri" w:eastAsia="Calibri" w:hAnsi="Calibri" w:cs="Calibri"/>
                        <w:sz w:val="45"/>
                        <w:szCs w:val="45"/>
                      </w:rPr>
                    </w:pPr>
                    <w:r>
                      <w:rPr>
                        <w:rFonts w:ascii="Calibri"/>
                        <w:color w:val="FFFFFF"/>
                        <w:spacing w:val="2"/>
                        <w:w w:val="99"/>
                        <w:sz w:val="72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w w:val="99"/>
                        <w:sz w:val="58"/>
                      </w:rPr>
                      <w:t>ODU</w:t>
                    </w:r>
                    <w:r>
                      <w:rPr>
                        <w:rFonts w:ascii="Calibri"/>
                        <w:color w:val="FFFFFF"/>
                        <w:sz w:val="58"/>
                      </w:rPr>
                      <w:t>LE</w:t>
                    </w:r>
                    <w:r>
                      <w:rPr>
                        <w:rFonts w:ascii="Calibri"/>
                        <w:color w:val="FFFFFF"/>
                        <w:spacing w:val="-2"/>
                        <w:sz w:val="5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9"/>
                        <w:sz w:val="72"/>
                      </w:rPr>
                      <w:t>3:</w:t>
                    </w:r>
                    <w:r>
                      <w:rPr>
                        <w:rFonts w:ascii="Calibri"/>
                        <w:color w:val="FFFFFF"/>
                        <w:spacing w:val="-31"/>
                        <w:sz w:val="72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56"/>
                      </w:rPr>
                      <w:t>P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U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B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-2"/>
                        <w:sz w:val="4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56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IFIC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AT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IO</w:t>
                    </w:r>
                    <w:r>
                      <w:rPr>
                        <w:rFonts w:ascii="Calibri"/>
                        <w:color w:val="FFFFFF"/>
                        <w:w w:val="99"/>
                        <w:sz w:val="45"/>
                      </w:rPr>
                      <w:t>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B4366FB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D282DA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F2AC99" w14:textId="77777777" w:rsidR="004A3F94" w:rsidRDefault="004A3F9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61D46DC1" w14:textId="77777777" w:rsidR="004A3F94" w:rsidRDefault="003B7EFB">
      <w:pPr>
        <w:spacing w:line="547" w:lineRule="exact"/>
        <w:ind w:left="4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</w:r>
      <w:r>
        <w:rPr>
          <w:rFonts w:ascii="Times New Roman"/>
          <w:position w:val="-10"/>
          <w:sz w:val="20"/>
        </w:rPr>
        <w:pict w14:anchorId="0F56F336">
          <v:group id="_x0000_s1265" style="width:240.75pt;height:27.4pt;mso-position-horizontal-relative:char;mso-position-vertical-relative:line" coordsize="4815,548">
            <v:group id="_x0000_s1291" style="position:absolute;left:22;top:43;width:3528;height:461" coordorigin="22,43" coordsize="3528,461">
              <v:shape id="_x0000_s1292" style="position:absolute;left:22;top:43;width:3528;height:461" coordorigin="22,43" coordsize="3528,461" path="m22,504l3550,504,3550,43,22,43,22,504xe" fillcolor="#b8cce4" stroked="f">
                <v:path arrowok="t"/>
              </v:shape>
            </v:group>
            <v:group id="_x0000_s1289" style="position:absolute;left:130;top:106;width:3312;height:339" coordorigin="130,106" coordsize="3312,339">
              <v:shape id="_x0000_s1290" style="position:absolute;left:130;top:106;width:3312;height:339" coordorigin="130,106" coordsize="3312,339" path="m130,444l3442,444,3442,106,130,106,130,444xe" fillcolor="#b8cce4" stroked="f">
                <v:path arrowok="t"/>
              </v:shape>
            </v:group>
            <v:group id="_x0000_s1287" style="position:absolute;left:3550;top:43;width:1244;height:461" coordorigin="3550,43" coordsize="1244,461">
              <v:shape id="_x0000_s1288" style="position:absolute;left:3550;top:43;width:1244;height:461" coordorigin="3550,43" coordsize="1244,461" path="m3550,504l4793,504,4793,43,3550,43,3550,504xe" fillcolor="#b8cce4" stroked="f">
                <v:path arrowok="t"/>
              </v:shape>
            </v:group>
            <v:group id="_x0000_s1285" style="position:absolute;left:3658;top:106;width:1028;height:339" coordorigin="3658,106" coordsize="1028,339">
              <v:shape id="_x0000_s1286" style="position:absolute;left:3658;top:106;width:1028;height:339" coordorigin="3658,106" coordsize="1028,339" path="m3658,444l4685,444,4685,106,3658,106,3658,444xe" fillcolor="#b8cce4" stroked="f">
                <v:path arrowok="t"/>
              </v:shape>
            </v:group>
            <v:group id="_x0000_s1283" style="position:absolute;left:22;width:3528;height:44" coordorigin="22" coordsize="3528,44">
              <v:shape id="_x0000_s1284" style="position:absolute;left:22;width:3528;height:44" coordorigin="22" coordsize="3528,44" path="m22,43l3550,43,3550,,22,,22,43xe" fillcolor="black" stroked="f">
                <v:path arrowok="t"/>
              </v:shape>
            </v:group>
            <v:group id="_x0000_s1281" style="position:absolute;left:22;top:43;width:3528;height:3" coordorigin="22,43" coordsize="3528,3">
              <v:shape id="_x0000_s1282" style="position:absolute;left:22;top:43;width:3528;height:3" coordorigin="22,43" coordsize="3528,3" path="m22,46l3550,46,3550,43,22,43,22,46xe" fillcolor="#b8cce4" stroked="f">
                <v:path arrowok="t"/>
              </v:shape>
            </v:group>
            <v:group id="_x0000_s1279" style="position:absolute;left:3550;top:44;width:44;height:2" coordorigin="3550,44" coordsize="44,2">
              <v:shape id="_x0000_s1280" style="position:absolute;left:3550;top:44;width:44;height:2" coordorigin="3550,44" coordsize="44,0" path="m3550,44l3593,44e" filled="f" strokecolor="#b8cce4" strokeweight="1518emu">
                <v:path arrowok="t"/>
              </v:shape>
            </v:group>
            <v:group id="_x0000_s1277" style="position:absolute;left:3550;top:22;width:44;height:2" coordorigin="3550,22" coordsize="44,2">
              <v:shape id="_x0000_s1278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275" style="position:absolute;left:3593;width:1200;height:44" coordorigin="3593" coordsize="1200,44">
              <v:shape id="_x0000_s1276" style="position:absolute;left:3593;width:1200;height:44" coordorigin="3593" coordsize="1200,44" path="m3593,43l4793,43,4793,,3593,,3593,43xe" fillcolor="black" stroked="f">
                <v:path arrowok="t"/>
              </v:shape>
            </v:group>
            <v:group id="_x0000_s1273" style="position:absolute;left:3593;top:43;width:1200;height:3" coordorigin="3593,43" coordsize="1200,3">
              <v:shape id="_x0000_s1274" style="position:absolute;left:3593;top:43;width:1200;height:3" coordorigin="3593,43" coordsize="1200,3" path="m3593,46l4793,46,4793,43,3593,43,3593,46xe" fillcolor="#b8cce4" stroked="f">
                <v:path arrowok="t"/>
              </v:shape>
            </v:group>
            <v:group id="_x0000_s1271" style="position:absolute;left:22;top:526;width:3528;height:2" coordorigin="22,526" coordsize="3528,2">
              <v:shape id="_x0000_s1272" style="position:absolute;left:22;top:526;width:3528;height:2" coordorigin="22,526" coordsize="3528,0" path="m22,526l3550,526e" filled="f" strokeweight="27426emu">
                <v:path arrowok="t"/>
              </v:shape>
            </v:group>
            <v:group id="_x0000_s1269" style="position:absolute;left:3550;top:526;width:44;height:2" coordorigin="3550,526" coordsize="44,2">
              <v:shape id="_x0000_s1270" style="position:absolute;left:3550;top:526;width:44;height:2" coordorigin="3550,526" coordsize="44,0" path="m3550,526l3593,526e" filled="f" strokeweight="27426emu">
                <v:path arrowok="t"/>
              </v:shape>
            </v:group>
            <v:group id="_x0000_s1266" style="position:absolute;left:3593;top:526;width:1200;height:2" coordorigin="3593,526" coordsize="1200,2">
              <v:shape id="_x0000_s1268" style="position:absolute;left:3593;top:526;width:1200;height:2" coordorigin="3593,526" coordsize="1200,0" path="m3593,526l4793,526e" filled="f" strokeweight="27426emu">
                <v:path arrowok="t"/>
              </v:shape>
              <v:shape id="_x0000_s1267" type="#_x0000_t202" style="position:absolute;left:22;top:22;width:4772;height:504" filled="f" stroked="f">
                <v:textbox inset="0,0,0,0">
                  <w:txbxContent>
                    <w:p w14:paraId="06C80059" w14:textId="77777777" w:rsidR="004A3F94" w:rsidRDefault="003B7EFB">
                      <w:pPr>
                        <w:spacing w:before="83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107"/>
          <w:position w:val="-10"/>
          <w:sz w:val="20"/>
        </w:rPr>
        <w:t xml:space="preserve"> </w:t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7"/>
          <w:sz w:val="20"/>
        </w:rPr>
        <w:pict w14:anchorId="112417A0">
          <v:group id="_x0000_s1259" style="width:277.6pt;height:21.5pt;mso-position-horizontal-relative:char;mso-position-vertical-relative:line" coordsize="5552,430">
            <v:group id="_x0000_s1263" style="position:absolute;left:10;top:420;width:5537;height:2" coordorigin="10,420" coordsize="5537,2">
              <v:shape id="_x0000_s1264" style="position:absolute;left:10;top:420;width:5537;height:2" coordorigin="10,420" coordsize="5537,0" path="m10,420l5546,420e" filled="f" strokeweight="6090emu">
                <v:path arrowok="t"/>
              </v:shape>
            </v:group>
            <v:group id="_x0000_s1260" style="position:absolute;left:5;top:5;width:2;height:420" coordorigin="5,5" coordsize="2,420">
              <v:shape id="_x0000_s1262" style="position:absolute;left:5;top:5;width:2;height:420" coordorigin="5,5" coordsize="0,420" path="m5,5l5,425e" filled="f" strokeweight="6090emu">
                <v:path arrowok="t"/>
              </v:shape>
              <v:shape id="_x0000_s1261" type="#_x0000_t202" style="position:absolute;width:5552;height:430" filled="f" stroked="f">
                <v:textbox inset="0,0,0,0">
                  <w:txbxContent>
                    <w:p w14:paraId="4C1BDA94" w14:textId="77777777" w:rsidR="004A3F94" w:rsidRDefault="003B7EFB">
                      <w:pPr>
                        <w:spacing w:before="2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Obje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ves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2D836ED7" w14:textId="77777777" w:rsidR="004A3F94" w:rsidRDefault="004A3F94">
      <w:pPr>
        <w:spacing w:line="547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pgSz w:w="12240" w:h="15840"/>
          <w:pgMar w:top="1080" w:right="120" w:bottom="1460" w:left="220" w:header="334" w:footer="1275" w:gutter="0"/>
          <w:cols w:space="720"/>
        </w:sectPr>
      </w:pPr>
    </w:p>
    <w:p w14:paraId="263FECE6" w14:textId="77777777" w:rsidR="004A3F94" w:rsidRDefault="003B7EFB">
      <w:pPr>
        <w:pStyle w:val="BodyText"/>
        <w:spacing w:before="2" w:line="403" w:lineRule="auto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Public Notification System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Purpose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Notification of Media Outlets and the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Public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“And Justice for All”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Posters</w:t>
      </w:r>
    </w:p>
    <w:p w14:paraId="7D6FEF45" w14:textId="77777777" w:rsidR="004A3F94" w:rsidRDefault="003B7EFB">
      <w:pPr>
        <w:pStyle w:val="BodyText"/>
        <w:ind w:left="567"/>
        <w:rPr>
          <w:rFonts w:ascii="Calibri" w:eastAsia="Calibri" w:hAnsi="Calibri" w:cs="Calibri"/>
        </w:rPr>
      </w:pPr>
      <w:r>
        <w:rPr>
          <w:rFonts w:ascii="Calibri"/>
        </w:rPr>
        <w:t>Nondiscrimination Statement Uses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and</w:t>
      </w:r>
    </w:p>
    <w:p w14:paraId="4A3B215A" w14:textId="77777777" w:rsidR="004A3F94" w:rsidRDefault="003B7EFB">
      <w:pPr>
        <w:pStyle w:val="BodyText"/>
        <w:tabs>
          <w:tab w:val="left" w:pos="4210"/>
        </w:tabs>
        <w:spacing w:before="45" w:line="312" w:lineRule="auto"/>
        <w:ind w:left="567" w:hanging="108"/>
        <w:rPr>
          <w:rFonts w:ascii="Calibri" w:eastAsia="Calibri" w:hAnsi="Calibri" w:cs="Calibri"/>
        </w:rPr>
      </w:pPr>
      <w:r>
        <w:pict w14:anchorId="30AB2274">
          <v:group id="_x0000_s1252" style="position:absolute;left:0;text-align:left;margin-left:32.15pt;margin-top:38.6pt;width:241.45pt;height:2.2pt;z-index:-36088;mso-position-horizontal-relative:page" coordorigin="643,773" coordsize="4829,44">
            <v:group id="_x0000_s1257" style="position:absolute;left:665;top:794;width:3543;height:2" coordorigin="665,794" coordsize="3543,2">
              <v:shape id="_x0000_s1258" style="position:absolute;left:665;top:794;width:3543;height:2" coordorigin="665,794" coordsize="3543,0" path="m665,794l4207,794e" filled="f" strokeweight="27426emu">
                <v:path arrowok="t"/>
              </v:shape>
            </v:group>
            <v:group id="_x0000_s1255" style="position:absolute;left:4193;top:794;width:44;height:2" coordorigin="4193,794" coordsize="44,2">
              <v:shape id="_x0000_s1256" style="position:absolute;left:4193;top:794;width:44;height:2" coordorigin="4193,794" coordsize="44,0" path="m4193,794l4236,794e" filled="f" strokeweight="27426emu">
                <v:path arrowok="t"/>
              </v:shape>
            </v:group>
            <v:group id="_x0000_s1253" style="position:absolute;left:4236;top:794;width:1215;height:2" coordorigin="4236,794" coordsize="1215,2">
              <v:shape id="_x0000_s1254" style="position:absolute;left:4236;top:794;width:1215;height:2" coordorigin="4236,794" coordsize="1215,0" path="m4236,794l5450,794e" filled="f" strokeweight="27426emu">
                <v:path arrowok="t"/>
              </v:shape>
            </v:group>
            <w10:wrap anchorx="page"/>
          </v:group>
        </w:pict>
      </w:r>
      <w:r>
        <w:rPr>
          <w:rFonts w:ascii="Calibri"/>
          <w:w w:val="99"/>
          <w:u w:val="thick" w:color="000000"/>
        </w:rPr>
        <w:t xml:space="preserve"> </w:t>
      </w:r>
      <w:r>
        <w:rPr>
          <w:rFonts w:ascii="Calibri"/>
          <w:spacing w:val="-1"/>
        </w:rPr>
        <w:t xml:space="preserve"> </w:t>
      </w:r>
      <w:r>
        <w:rPr>
          <w:rFonts w:ascii="Calibri"/>
          <w:u w:val="thick" w:color="000000"/>
        </w:rPr>
        <w:t xml:space="preserve">Compliant           Filing          </w:t>
      </w:r>
      <w:r>
        <w:rPr>
          <w:rFonts w:ascii="Calibri"/>
          <w:spacing w:val="7"/>
          <w:u w:val="thick" w:color="000000"/>
        </w:rPr>
        <w:t xml:space="preserve"> </w:t>
      </w:r>
      <w:r>
        <w:rPr>
          <w:rFonts w:ascii="Calibri"/>
          <w:u w:val="thick" w:color="000000"/>
        </w:rPr>
        <w:t>Procedures</w:t>
      </w:r>
      <w:r>
        <w:rPr>
          <w:rFonts w:ascii="Calibri"/>
          <w:w w:val="99"/>
          <w:u w:val="thick" w:color="000000"/>
        </w:rPr>
        <w:t xml:space="preserve"> </w:t>
      </w:r>
      <w:r>
        <w:rPr>
          <w:rFonts w:ascii="Calibri"/>
          <w:w w:val="99"/>
        </w:rPr>
        <w:t xml:space="preserve"> </w:t>
      </w:r>
      <w:r>
        <w:rPr>
          <w:rFonts w:ascii="Calibri"/>
          <w:w w:val="99"/>
        </w:rPr>
        <w:t xml:space="preserve">                   </w:t>
      </w:r>
      <w:r>
        <w:rPr>
          <w:rFonts w:ascii="Calibri"/>
        </w:rPr>
        <w:t>Total Class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Time</w:t>
      </w:r>
      <w:r>
        <w:rPr>
          <w:rFonts w:ascii="Calibri"/>
        </w:rPr>
        <w:tab/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597B5A20" w14:textId="77777777" w:rsidR="004A3F94" w:rsidRDefault="003B7EFB">
      <w:pPr>
        <w:pStyle w:val="ListParagraph"/>
        <w:numPr>
          <w:ilvl w:val="0"/>
          <w:numId w:val="6"/>
        </w:numPr>
        <w:tabs>
          <w:tab w:val="left" w:pos="820"/>
        </w:tabs>
        <w:spacing w:before="104" w:line="278" w:lineRule="exact"/>
        <w:ind w:right="9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br w:type="column"/>
      </w:r>
      <w:r>
        <w:rPr>
          <w:rFonts w:ascii="Times New Roman"/>
          <w:sz w:val="24"/>
        </w:rPr>
        <w:lastRenderedPageBreak/>
        <w:t>Participants will be able to prepare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appropriate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notification for the public and media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outlets.</w:t>
      </w:r>
    </w:p>
    <w:p w14:paraId="6C3D750F" w14:textId="77777777" w:rsidR="004A3F94" w:rsidRDefault="003B7EFB">
      <w:pPr>
        <w:pStyle w:val="ListParagraph"/>
        <w:numPr>
          <w:ilvl w:val="0"/>
          <w:numId w:val="6"/>
        </w:numPr>
        <w:tabs>
          <w:tab w:val="left" w:pos="820"/>
        </w:tabs>
        <w:spacing w:before="200" w:line="232" w:lineRule="auto"/>
        <w:ind w:right="9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Participants will be able to appropriately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“And Justice for All” posters as required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regulation.</w:t>
      </w:r>
    </w:p>
    <w:p w14:paraId="0CC0AED2" w14:textId="77777777" w:rsidR="004A3F94" w:rsidRDefault="003B7EFB">
      <w:pPr>
        <w:pStyle w:val="ListParagraph"/>
        <w:numPr>
          <w:ilvl w:val="0"/>
          <w:numId w:val="6"/>
        </w:numPr>
        <w:tabs>
          <w:tab w:val="left" w:pos="820"/>
        </w:tabs>
        <w:spacing w:before="203" w:line="235" w:lineRule="auto"/>
        <w:ind w:right="9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Participants will be able to design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program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materials and other items appropriately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utilizing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nondiscrimination statement and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z w:val="24"/>
        </w:rPr>
        <w:t>complaint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filing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procedures.</w:t>
      </w:r>
    </w:p>
    <w:p w14:paraId="56FF7731" w14:textId="77777777" w:rsidR="004A3F94" w:rsidRDefault="004A3F94">
      <w:pPr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A3F94">
          <w:type w:val="continuous"/>
          <w:pgSz w:w="12240" w:h="15840"/>
          <w:pgMar w:top="60" w:right="120" w:bottom="1460" w:left="220" w:header="720" w:footer="720" w:gutter="0"/>
          <w:cols w:num="2" w:space="720" w:equalWidth="0">
            <w:col w:w="4882" w:space="562"/>
            <w:col w:w="6456"/>
          </w:cols>
        </w:sectPr>
      </w:pPr>
    </w:p>
    <w:p w14:paraId="218C88E4" w14:textId="77777777" w:rsidR="004A3F94" w:rsidRDefault="003B7EFB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30558100">
          <v:shape id="_x0000_s1251" type="#_x0000_t202" style="position:absolute;margin-left:17.75pt;margin-top:17.6pt;width:468.5pt;height:36pt;z-index:-36112;mso-position-horizontal-relative:page;mso-position-vertical-relative:page" filled="f" stroked="f">
            <v:textbox inset="0,0,0,0">
              <w:txbxContent>
                <w:p w14:paraId="213946AC" w14:textId="77777777" w:rsidR="004A3F94" w:rsidRDefault="004A3F94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2D590363" w14:textId="77777777" w:rsidR="004A3F94" w:rsidRDefault="003B7EFB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276C507F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58DE6C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59973F" w14:textId="77777777" w:rsidR="004A3F94" w:rsidRDefault="004A3F94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0D0C26B4" w14:textId="77777777" w:rsidR="004A3F94" w:rsidRDefault="003B7EFB">
      <w:pPr>
        <w:spacing w:line="6484" w:lineRule="exact"/>
        <w:ind w:left="7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9"/>
          <w:sz w:val="20"/>
          <w:szCs w:val="20"/>
        </w:rPr>
        <w:drawing>
          <wp:inline distT="0" distB="0" distL="0" distR="0" wp14:anchorId="5B42B411" wp14:editId="2902CC90">
            <wp:extent cx="2662424" cy="4117848"/>
            <wp:effectExtent l="0" t="0" r="0" b="0"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424" cy="411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58C07" w14:textId="77777777" w:rsidR="004A3F94" w:rsidRDefault="004A3F94">
      <w:pPr>
        <w:spacing w:line="6484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type w:val="continuous"/>
          <w:pgSz w:w="12240" w:h="15840"/>
          <w:pgMar w:top="60" w:right="120" w:bottom="1460" w:left="220" w:header="720" w:footer="720" w:gutter="0"/>
          <w:cols w:space="720"/>
        </w:sectPr>
      </w:pPr>
    </w:p>
    <w:p w14:paraId="6F49AAB4" w14:textId="77777777" w:rsidR="004A3F94" w:rsidRDefault="003B7EFB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 w14:anchorId="6B6E88BA">
          <v:shape id="_x0000_s1250" type="#_x0000_t202" style="position:absolute;margin-left:17.75pt;margin-top:17.6pt;width:468.5pt;height:36pt;z-index:-36064;mso-position-horizontal-relative:page;mso-position-vertical-relative:page" filled="f" stroked="f">
            <v:textbox inset="0,0,0,0">
              <w:txbxContent>
                <w:p w14:paraId="1B18AF02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1CFE9D9F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7826A423" w14:textId="77777777" w:rsidR="004A3F94" w:rsidRDefault="003B7EFB">
      <w:pPr>
        <w:pStyle w:val="Heading1"/>
        <w:spacing w:before="19"/>
        <w:ind w:left="3161"/>
        <w:rPr>
          <w:u w:val="none"/>
        </w:rPr>
      </w:pPr>
      <w:bookmarkStart w:id="6" w:name="_TOC_250012"/>
      <w:r>
        <w:rPr>
          <w:sz w:val="40"/>
          <w:u w:val="thick" w:color="000000"/>
        </w:rPr>
        <w:t>P</w:t>
      </w:r>
      <w:r>
        <w:rPr>
          <w:u w:val="thick" w:color="000000"/>
        </w:rPr>
        <w:t xml:space="preserve">UBLIC </w:t>
      </w:r>
      <w:r>
        <w:rPr>
          <w:sz w:val="40"/>
          <w:u w:val="thick" w:color="000000"/>
        </w:rPr>
        <w:t>N</w:t>
      </w:r>
      <w:r>
        <w:rPr>
          <w:u w:val="thick" w:color="000000"/>
        </w:rPr>
        <w:t xml:space="preserve">OTIFICATION </w:t>
      </w:r>
      <w:r>
        <w:rPr>
          <w:sz w:val="40"/>
          <w:u w:val="thick" w:color="000000"/>
        </w:rPr>
        <w:t>S</w:t>
      </w:r>
      <w:r>
        <w:rPr>
          <w:u w:val="thick" w:color="000000"/>
        </w:rPr>
        <w:t>YSTEM</w:t>
      </w:r>
      <w:r>
        <w:rPr>
          <w:spacing w:val="-15"/>
          <w:u w:val="thick" w:color="000000"/>
        </w:rPr>
        <w:t xml:space="preserve"> </w:t>
      </w:r>
      <w:r>
        <w:rPr>
          <w:sz w:val="40"/>
          <w:u w:val="thick" w:color="000000"/>
        </w:rPr>
        <w:t>P</w:t>
      </w:r>
      <w:r>
        <w:rPr>
          <w:u w:val="thick" w:color="000000"/>
        </w:rPr>
        <w:t>URPOSE</w:t>
      </w:r>
      <w:bookmarkEnd w:id="6"/>
    </w:p>
    <w:p w14:paraId="7D73D084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5F135741" w14:textId="77777777" w:rsidR="004A3F94" w:rsidRDefault="003B7EFB">
      <w:pPr>
        <w:pStyle w:val="BodyText"/>
        <w:spacing w:before="58" w:line="276" w:lineRule="auto"/>
        <w:ind w:left="859" w:right="894"/>
        <w:jc w:val="both"/>
      </w:pPr>
      <w:r>
        <w:t xml:space="preserve">According to FNS Instruction 113-1, all programs must include a public </w:t>
      </w:r>
      <w:proofErr w:type="gramStart"/>
      <w:r>
        <w:t>notification  system</w:t>
      </w:r>
      <w:proofErr w:type="gramEnd"/>
      <w:r>
        <w:t>.</w:t>
      </w:r>
      <w:r>
        <w:rPr>
          <w:spacing w:val="14"/>
        </w:rPr>
        <w:t xml:space="preserve"> </w:t>
      </w:r>
      <w:r>
        <w:t>The</w:t>
      </w:r>
      <w:r>
        <w:rPr>
          <w:w w:val="99"/>
        </w:rPr>
        <w:t xml:space="preserve"> </w:t>
      </w:r>
      <w:r>
        <w:t>purpose of this system is to inform applicants, participants, and potentially eligible persons of</w:t>
      </w:r>
      <w:r>
        <w:rPr>
          <w:spacing w:val="-16"/>
        </w:rPr>
        <w:t xml:space="preserve"> </w:t>
      </w:r>
      <w:r>
        <w:t>the</w:t>
      </w:r>
      <w:r>
        <w:rPr>
          <w:w w:val="99"/>
        </w:rPr>
        <w:t xml:space="preserve"> </w:t>
      </w:r>
      <w:r>
        <w:t>program availability, program rights and responsibilities</w:t>
      </w:r>
      <w:r>
        <w:t>, the policy of nondiscrimination, and</w:t>
      </w:r>
      <w:r>
        <w:rPr>
          <w:spacing w:val="14"/>
        </w:rPr>
        <w:t xml:space="preserve"> </w:t>
      </w:r>
      <w:r>
        <w:t>the</w:t>
      </w:r>
      <w:r>
        <w:rPr>
          <w:w w:val="99"/>
        </w:rPr>
        <w:t xml:space="preserve"> </w:t>
      </w:r>
      <w:r>
        <w:t>procedure for filing a</w:t>
      </w:r>
      <w:r>
        <w:rPr>
          <w:spacing w:val="-12"/>
        </w:rPr>
        <w:t xml:space="preserve"> </w:t>
      </w:r>
      <w:r>
        <w:t>complaint.</w:t>
      </w:r>
    </w:p>
    <w:p w14:paraId="040749D5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A83577" w14:textId="77777777" w:rsidR="004A3F94" w:rsidRDefault="004A3F9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1E17DBD7" w14:textId="77777777" w:rsidR="004A3F94" w:rsidRDefault="003B7EFB">
      <w:pPr>
        <w:pStyle w:val="Heading1"/>
        <w:ind w:left="2403"/>
        <w:rPr>
          <w:u w:val="none"/>
        </w:rPr>
      </w:pPr>
      <w:bookmarkStart w:id="7" w:name="_TOC_250011"/>
      <w:r>
        <w:rPr>
          <w:sz w:val="40"/>
          <w:u w:val="thick" w:color="000000"/>
        </w:rPr>
        <w:t>N</w:t>
      </w:r>
      <w:r>
        <w:rPr>
          <w:u w:val="thick" w:color="000000"/>
        </w:rPr>
        <w:t xml:space="preserve">OTIFICATION OF </w:t>
      </w:r>
      <w:r>
        <w:rPr>
          <w:sz w:val="40"/>
          <w:u w:val="thick" w:color="000000"/>
        </w:rPr>
        <w:t>M</w:t>
      </w:r>
      <w:r>
        <w:rPr>
          <w:u w:val="thick" w:color="000000"/>
        </w:rPr>
        <w:t xml:space="preserve">EDIA </w:t>
      </w:r>
      <w:r>
        <w:rPr>
          <w:sz w:val="40"/>
          <w:u w:val="thick" w:color="000000"/>
        </w:rPr>
        <w:t>O</w:t>
      </w:r>
      <w:r>
        <w:rPr>
          <w:u w:val="thick" w:color="000000"/>
        </w:rPr>
        <w:t>UTLETS AND THE</w:t>
      </w:r>
      <w:r>
        <w:rPr>
          <w:spacing w:val="-22"/>
          <w:u w:val="thick" w:color="000000"/>
        </w:rPr>
        <w:t xml:space="preserve"> </w:t>
      </w:r>
      <w:r>
        <w:rPr>
          <w:sz w:val="40"/>
          <w:u w:val="thick" w:color="000000"/>
        </w:rPr>
        <w:t>P</w:t>
      </w:r>
      <w:r>
        <w:rPr>
          <w:u w:val="thick" w:color="000000"/>
        </w:rPr>
        <w:t>UBLIC</w:t>
      </w:r>
      <w:bookmarkEnd w:id="7"/>
    </w:p>
    <w:p w14:paraId="14599722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4C07A687" w14:textId="77777777" w:rsidR="004A3F94" w:rsidRDefault="003B7EFB">
      <w:pPr>
        <w:pStyle w:val="BodyText"/>
        <w:spacing w:before="58" w:line="276" w:lineRule="auto"/>
        <w:ind w:left="859" w:right="897"/>
        <w:jc w:val="both"/>
      </w:pPr>
      <w:r>
        <w:t>Contracting</w:t>
      </w:r>
      <w:r>
        <w:rPr>
          <w:spacing w:val="36"/>
        </w:rPr>
        <w:t xml:space="preserve"> </w:t>
      </w:r>
      <w:r>
        <w:t>entities</w:t>
      </w:r>
      <w:r>
        <w:rPr>
          <w:spacing w:val="39"/>
        </w:rPr>
        <w:t xml:space="preserve"> </w:t>
      </w:r>
      <w:r>
        <w:t>(CEs)</w:t>
      </w:r>
      <w:r>
        <w:rPr>
          <w:spacing w:val="38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required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send</w:t>
      </w:r>
      <w:r>
        <w:rPr>
          <w:spacing w:val="41"/>
        </w:rPr>
        <w:t xml:space="preserve"> </w:t>
      </w:r>
      <w:r>
        <w:t>out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public</w:t>
      </w:r>
      <w:r>
        <w:rPr>
          <w:spacing w:val="38"/>
        </w:rPr>
        <w:t xml:space="preserve"> </w:t>
      </w:r>
      <w:r>
        <w:t>announcement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media</w:t>
      </w:r>
      <w:r>
        <w:rPr>
          <w:spacing w:val="38"/>
        </w:rPr>
        <w:t xml:space="preserve"> </w:t>
      </w:r>
      <w:r>
        <w:t>outlets</w:t>
      </w:r>
      <w:r>
        <w:rPr>
          <w:spacing w:val="39"/>
        </w:rPr>
        <w:t xml:space="preserve"> </w:t>
      </w:r>
      <w:r>
        <w:t>such</w:t>
      </w:r>
      <w:r>
        <w:rPr>
          <w:spacing w:val="39"/>
        </w:rPr>
        <w:t xml:space="preserve"> </w:t>
      </w:r>
      <w:r>
        <w:t>as</w:t>
      </w:r>
      <w:r>
        <w:rPr>
          <w:w w:val="99"/>
        </w:rPr>
        <w:t xml:space="preserve"> </w:t>
      </w:r>
      <w:r>
        <w:t>newspapers and radio stations announcing program availability. This notice must include</w:t>
      </w:r>
      <w:r>
        <w:rPr>
          <w:spacing w:val="6"/>
        </w:rPr>
        <w:t xml:space="preserve"> </w:t>
      </w:r>
      <w:r>
        <w:t>the</w:t>
      </w:r>
      <w:r>
        <w:rPr>
          <w:w w:val="99"/>
        </w:rPr>
        <w:t xml:space="preserve"> </w:t>
      </w:r>
      <w:r>
        <w:t>Nondiscrimination</w:t>
      </w:r>
      <w:r>
        <w:rPr>
          <w:spacing w:val="12"/>
        </w:rPr>
        <w:t xml:space="preserve"> </w:t>
      </w:r>
      <w:r>
        <w:t>Statement</w:t>
      </w:r>
      <w:r>
        <w:rPr>
          <w:spacing w:val="13"/>
        </w:rPr>
        <w:t xml:space="preserve"> </w:t>
      </w:r>
      <w:r>
        <w:t>discussed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next</w:t>
      </w:r>
      <w:r>
        <w:rPr>
          <w:spacing w:val="13"/>
        </w:rPr>
        <w:t xml:space="preserve"> </w:t>
      </w:r>
      <w:r>
        <w:t>page.</w:t>
      </w:r>
      <w:r>
        <w:rPr>
          <w:spacing w:val="14"/>
        </w:rPr>
        <w:t xml:space="preserve"> </w:t>
      </w:r>
      <w:r>
        <w:t>CEs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pay</w:t>
      </w:r>
      <w:r>
        <w:rPr>
          <w:spacing w:val="10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media</w:t>
      </w:r>
      <w:r>
        <w:rPr>
          <w:spacing w:val="14"/>
        </w:rPr>
        <w:t xml:space="preserve"> </w:t>
      </w:r>
      <w:r>
        <w:t>outlet</w:t>
      </w:r>
      <w:r>
        <w:rPr>
          <w:w w:val="99"/>
        </w:rPr>
        <w:t xml:space="preserve"> </w:t>
      </w:r>
      <w:r>
        <w:t>to print or announce the information</w:t>
      </w:r>
      <w:r>
        <w:rPr>
          <w:spacing w:val="-17"/>
        </w:rPr>
        <w:t xml:space="preserve"> </w:t>
      </w:r>
      <w:r>
        <w:t>distributed.</w:t>
      </w:r>
    </w:p>
    <w:p w14:paraId="5C8C6534" w14:textId="77777777" w:rsidR="004A3F94" w:rsidRDefault="004A3F9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111365C4" w14:textId="77777777" w:rsidR="004A3F94" w:rsidRDefault="003B7EFB">
      <w:pPr>
        <w:pStyle w:val="BodyText"/>
        <w:spacing w:line="276" w:lineRule="auto"/>
        <w:ind w:left="859" w:right="895"/>
        <w:jc w:val="both"/>
      </w:pPr>
      <w:r>
        <w:t>Once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ann</w:t>
      </w:r>
      <w:r>
        <w:t>ouncement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distributed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media,</w:t>
      </w:r>
      <w:r>
        <w:rPr>
          <w:spacing w:val="26"/>
        </w:rPr>
        <w:t xml:space="preserve"> </w:t>
      </w:r>
      <w:r>
        <w:t>CEs</w:t>
      </w:r>
      <w:r>
        <w:rPr>
          <w:spacing w:val="27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required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keep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copy</w:t>
      </w:r>
      <w:r>
        <w:rPr>
          <w:spacing w:val="22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w w:val="99"/>
        </w:rPr>
        <w:t xml:space="preserve"> </w:t>
      </w:r>
      <w:r>
        <w:t>announcement, record of when it was submitted to the media and the media contact information on</w:t>
      </w:r>
      <w:r>
        <w:rPr>
          <w:spacing w:val="40"/>
        </w:rPr>
        <w:t xml:space="preserve"> </w:t>
      </w:r>
      <w:r>
        <w:t>file.</w:t>
      </w:r>
      <w:r>
        <w:rPr>
          <w:w w:val="99"/>
        </w:rPr>
        <w:t xml:space="preserve"> </w:t>
      </w:r>
      <w:r>
        <w:t>For CEs participating in CACFP, TDA fulfills this requirement through a press release distributed to</w:t>
      </w:r>
      <w:r>
        <w:rPr>
          <w:spacing w:val="21"/>
        </w:rPr>
        <w:t xml:space="preserve"> </w:t>
      </w:r>
      <w:r>
        <w:t>all</w:t>
      </w:r>
      <w:r>
        <w:rPr>
          <w:w w:val="99"/>
        </w:rPr>
        <w:t xml:space="preserve"> </w:t>
      </w:r>
      <w:r>
        <w:t>Texas media outlets. Additional information regarding how this requirement affects your</w:t>
      </w:r>
      <w:r>
        <w:rPr>
          <w:spacing w:val="40"/>
        </w:rPr>
        <w:t xml:space="preserve"> </w:t>
      </w:r>
      <w:r>
        <w:t>specific</w:t>
      </w:r>
      <w:r>
        <w:rPr>
          <w:w w:val="99"/>
        </w:rPr>
        <w:t xml:space="preserve"> </w:t>
      </w:r>
      <w:r>
        <w:t>program is available in your program</w:t>
      </w:r>
      <w:r>
        <w:rPr>
          <w:spacing w:val="-18"/>
        </w:rPr>
        <w:t xml:space="preserve"> </w:t>
      </w:r>
      <w:r>
        <w:t>handbook.</w:t>
      </w:r>
    </w:p>
    <w:p w14:paraId="3033DCEE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AF704D" w14:textId="77777777" w:rsidR="004A3F94" w:rsidRDefault="004A3F9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75740BA4" w14:textId="77777777" w:rsidR="004A3F94" w:rsidRDefault="003B7EFB">
      <w:pPr>
        <w:ind w:left="363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40"/>
          <w:szCs w:val="40"/>
          <w:u w:val="thick" w:color="000000"/>
        </w:rPr>
        <w:t>“A</w:t>
      </w:r>
      <w:r>
        <w:rPr>
          <w:rFonts w:ascii="Calibri" w:eastAsia="Calibri" w:hAnsi="Calibri" w:cs="Calibri"/>
          <w:sz w:val="32"/>
          <w:szCs w:val="32"/>
          <w:u w:val="thick" w:color="000000"/>
        </w:rPr>
        <w:t xml:space="preserve">ND </w:t>
      </w:r>
      <w:r>
        <w:rPr>
          <w:rFonts w:ascii="Calibri" w:eastAsia="Calibri" w:hAnsi="Calibri" w:cs="Calibri"/>
          <w:sz w:val="40"/>
          <w:szCs w:val="40"/>
          <w:u w:val="thick" w:color="000000"/>
        </w:rPr>
        <w:t>J</w:t>
      </w:r>
      <w:r>
        <w:rPr>
          <w:rFonts w:ascii="Calibri" w:eastAsia="Calibri" w:hAnsi="Calibri" w:cs="Calibri"/>
          <w:sz w:val="32"/>
          <w:szCs w:val="32"/>
          <w:u w:val="thick" w:color="000000"/>
        </w:rPr>
        <w:t xml:space="preserve">USTICE FOR </w:t>
      </w:r>
      <w:r>
        <w:rPr>
          <w:rFonts w:ascii="Calibri" w:eastAsia="Calibri" w:hAnsi="Calibri" w:cs="Calibri"/>
          <w:sz w:val="40"/>
          <w:szCs w:val="40"/>
          <w:u w:val="thick" w:color="000000"/>
        </w:rPr>
        <w:t>A</w:t>
      </w:r>
      <w:r>
        <w:rPr>
          <w:rFonts w:ascii="Calibri" w:eastAsia="Calibri" w:hAnsi="Calibri" w:cs="Calibri"/>
          <w:sz w:val="32"/>
          <w:szCs w:val="32"/>
          <w:u w:val="thick" w:color="000000"/>
        </w:rPr>
        <w:t>LL</w:t>
      </w:r>
      <w:r>
        <w:rPr>
          <w:rFonts w:ascii="Calibri" w:eastAsia="Calibri" w:hAnsi="Calibri" w:cs="Calibri"/>
          <w:sz w:val="40"/>
          <w:szCs w:val="40"/>
          <w:u w:val="thick" w:color="000000"/>
        </w:rPr>
        <w:t>”</w:t>
      </w:r>
      <w:r>
        <w:rPr>
          <w:rFonts w:ascii="Calibri" w:eastAsia="Calibri" w:hAnsi="Calibri" w:cs="Calibri"/>
          <w:spacing w:val="-34"/>
          <w:sz w:val="40"/>
          <w:szCs w:val="40"/>
          <w:u w:val="thick" w:color="000000"/>
        </w:rPr>
        <w:t xml:space="preserve"> </w:t>
      </w:r>
      <w:r>
        <w:rPr>
          <w:rFonts w:ascii="Calibri" w:eastAsia="Calibri" w:hAnsi="Calibri" w:cs="Calibri"/>
          <w:sz w:val="40"/>
          <w:szCs w:val="40"/>
          <w:u w:val="thick" w:color="000000"/>
        </w:rPr>
        <w:t>P</w:t>
      </w:r>
      <w:r>
        <w:rPr>
          <w:rFonts w:ascii="Calibri" w:eastAsia="Calibri" w:hAnsi="Calibri" w:cs="Calibri"/>
          <w:sz w:val="32"/>
          <w:szCs w:val="32"/>
          <w:u w:val="thick" w:color="000000"/>
        </w:rPr>
        <w:t>OSTERS</w:t>
      </w:r>
    </w:p>
    <w:p w14:paraId="7FEF9254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24CD952E" w14:textId="77777777" w:rsidR="004A3F94" w:rsidRDefault="003B7EFB">
      <w:pPr>
        <w:pStyle w:val="BodyText"/>
        <w:spacing w:before="58" w:line="276" w:lineRule="auto"/>
        <w:ind w:left="859" w:right="895"/>
        <w:jc w:val="both"/>
      </w:pPr>
      <w:r>
        <w:t>The</w:t>
      </w:r>
      <w:r>
        <w:rPr>
          <w:spacing w:val="26"/>
        </w:rPr>
        <w:t xml:space="preserve"> </w:t>
      </w:r>
      <w:r>
        <w:t>poster</w:t>
      </w:r>
      <w:r>
        <w:rPr>
          <w:spacing w:val="26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tool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help</w:t>
      </w:r>
      <w:r>
        <w:rPr>
          <w:spacing w:val="27"/>
        </w:rPr>
        <w:t xml:space="preserve"> </w:t>
      </w:r>
      <w:r>
        <w:t>communicate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services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benefits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your</w:t>
      </w:r>
      <w:r>
        <w:rPr>
          <w:spacing w:val="26"/>
        </w:rPr>
        <w:t xml:space="preserve"> </w:t>
      </w:r>
      <w:r>
        <w:t>program</w:t>
      </w:r>
      <w:r>
        <w:rPr>
          <w:spacing w:val="27"/>
        </w:rPr>
        <w:t xml:space="preserve"> </w:t>
      </w:r>
      <w:r>
        <w:t>without</w:t>
      </w:r>
      <w:r>
        <w:rPr>
          <w:w w:val="99"/>
        </w:rPr>
        <w:t xml:space="preserve"> </w:t>
      </w:r>
      <w:r>
        <w:t>discrimination.</w:t>
      </w:r>
      <w:r>
        <w:rPr>
          <w:spacing w:val="21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CEs</w:t>
      </w:r>
      <w:r>
        <w:rPr>
          <w:spacing w:val="19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prominently</w:t>
      </w:r>
      <w:r>
        <w:rPr>
          <w:spacing w:val="14"/>
        </w:rPr>
        <w:t xml:space="preserve"> </w:t>
      </w:r>
      <w:r>
        <w:t>display</w:t>
      </w:r>
      <w:r>
        <w:rPr>
          <w:spacing w:val="18"/>
        </w:rPr>
        <w:t xml:space="preserve"> </w:t>
      </w:r>
      <w:r>
        <w:t>USDA’s</w:t>
      </w:r>
      <w:r>
        <w:rPr>
          <w:spacing w:val="21"/>
        </w:rPr>
        <w:t xml:space="preserve"> </w:t>
      </w:r>
      <w:r>
        <w:t>nondiscrimination</w:t>
      </w:r>
      <w:r>
        <w:rPr>
          <w:spacing w:val="21"/>
        </w:rPr>
        <w:t xml:space="preserve"> </w:t>
      </w:r>
      <w:r>
        <w:t>poster,</w:t>
      </w:r>
      <w:r>
        <w:rPr>
          <w:spacing w:val="21"/>
        </w:rPr>
        <w:t xml:space="preserve"> </w:t>
      </w:r>
      <w:r>
        <w:t>“And</w:t>
      </w:r>
      <w:r>
        <w:rPr>
          <w:spacing w:val="21"/>
        </w:rPr>
        <w:t xml:space="preserve"> </w:t>
      </w:r>
      <w:r>
        <w:t>Justice</w:t>
      </w:r>
      <w:r>
        <w:rPr>
          <w:spacing w:val="20"/>
        </w:rPr>
        <w:t xml:space="preserve"> </w:t>
      </w:r>
      <w:r>
        <w:t>for</w:t>
      </w:r>
      <w:r>
        <w:rPr>
          <w:w w:val="99"/>
        </w:rPr>
        <w:t xml:space="preserve"> </w:t>
      </w:r>
      <w:r>
        <w:t>All,” within their establishments where services and benefits are delivered. CEs participating in</w:t>
      </w:r>
      <w:r>
        <w:rPr>
          <w:spacing w:val="44"/>
        </w:rPr>
        <w:t xml:space="preserve"> </w:t>
      </w:r>
      <w:r>
        <w:t>NSLP,</w:t>
      </w:r>
      <w:r>
        <w:rPr>
          <w:w w:val="99"/>
        </w:rPr>
        <w:t xml:space="preserve"> </w:t>
      </w:r>
      <w:r>
        <w:t>SBP,</w:t>
      </w:r>
      <w:r>
        <w:rPr>
          <w:spacing w:val="24"/>
        </w:rPr>
        <w:t xml:space="preserve"> </w:t>
      </w:r>
      <w:r>
        <w:t>SMP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SFSP</w:t>
      </w:r>
      <w:r>
        <w:rPr>
          <w:spacing w:val="25"/>
        </w:rPr>
        <w:t xml:space="preserve"> </w:t>
      </w:r>
      <w:r>
        <w:t>must</w:t>
      </w:r>
      <w:r>
        <w:rPr>
          <w:spacing w:val="25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poster</w:t>
      </w:r>
      <w:r>
        <w:rPr>
          <w:spacing w:val="26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each</w:t>
      </w:r>
      <w:r>
        <w:rPr>
          <w:spacing w:val="27"/>
        </w:rPr>
        <w:t xml:space="preserve"> </w:t>
      </w:r>
      <w:r>
        <w:t>feeding</w:t>
      </w:r>
      <w:r>
        <w:rPr>
          <w:spacing w:val="22"/>
        </w:rPr>
        <w:t xml:space="preserve"> </w:t>
      </w:r>
      <w:r>
        <w:t>site.</w:t>
      </w:r>
      <w:r>
        <w:rPr>
          <w:spacing w:val="24"/>
        </w:rPr>
        <w:t xml:space="preserve"> </w:t>
      </w:r>
      <w:r>
        <w:t>CEs</w:t>
      </w:r>
      <w:r>
        <w:rPr>
          <w:spacing w:val="24"/>
        </w:rPr>
        <w:t xml:space="preserve"> </w:t>
      </w:r>
      <w:r>
        <w:t>participating</w:t>
      </w:r>
      <w:r>
        <w:rPr>
          <w:spacing w:val="2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CACFP</w:t>
      </w:r>
      <w:r>
        <w:rPr>
          <w:w w:val="99"/>
        </w:rPr>
        <w:t xml:space="preserve"> </w:t>
      </w:r>
      <w:r>
        <w:t>Day Home Care Program are not required to have the</w:t>
      </w:r>
      <w:r>
        <w:rPr>
          <w:spacing w:val="-21"/>
        </w:rPr>
        <w:t xml:space="preserve"> </w:t>
      </w:r>
      <w:r>
        <w:t>poster.</w:t>
      </w:r>
    </w:p>
    <w:p w14:paraId="7DE0D881" w14:textId="77777777" w:rsidR="004A3F94" w:rsidRDefault="004A3F9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35DEC20D" w14:textId="77777777" w:rsidR="004A3F94" w:rsidRDefault="003B7EFB">
      <w:pPr>
        <w:pStyle w:val="BodyText"/>
        <w:spacing w:line="276" w:lineRule="auto"/>
        <w:ind w:left="859" w:right="899"/>
        <w:jc w:val="both"/>
      </w:pPr>
      <w:r>
        <w:t xml:space="preserve">Only USDA original posters are accepted as approved posters and any reproduction will </w:t>
      </w:r>
      <w:proofErr w:type="gramStart"/>
      <w:r>
        <w:t xml:space="preserve">not </w:t>
      </w:r>
      <w:r>
        <w:rPr>
          <w:spacing w:val="16"/>
        </w:rPr>
        <w:t xml:space="preserve"> </w:t>
      </w:r>
      <w:r>
        <w:t>be</w:t>
      </w:r>
      <w:proofErr w:type="gramEnd"/>
      <w:r>
        <w:rPr>
          <w:w w:val="99"/>
        </w:rPr>
        <w:t xml:space="preserve"> </w:t>
      </w:r>
      <w:r>
        <w:t>accepted.</w:t>
      </w:r>
      <w:r>
        <w:rPr>
          <w:spacing w:val="18"/>
        </w:rPr>
        <w:t xml:space="preserve"> </w:t>
      </w:r>
      <w:r>
        <w:t>USDA</w:t>
      </w:r>
      <w:r>
        <w:rPr>
          <w:rFonts w:ascii="Trebuchet MS" w:eastAsia="Trebuchet MS" w:hAnsi="Trebuchet MS" w:cs="Trebuchet MS"/>
        </w:rPr>
        <w:t>‐</w:t>
      </w:r>
      <w:r>
        <w:t>approved</w:t>
      </w:r>
      <w:r>
        <w:rPr>
          <w:spacing w:val="18"/>
        </w:rPr>
        <w:t xml:space="preserve"> </w:t>
      </w:r>
      <w:r>
        <w:t>posters</w:t>
      </w:r>
      <w:r>
        <w:rPr>
          <w:spacing w:val="21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available</w:t>
      </w:r>
      <w:r>
        <w:rPr>
          <w:spacing w:val="20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TDA</w:t>
      </w:r>
      <w:r>
        <w:rPr>
          <w:spacing w:val="20"/>
        </w:rPr>
        <w:t xml:space="preserve"> </w:t>
      </w:r>
      <w:r>
        <w:t>F&amp;N</w:t>
      </w:r>
      <w:r>
        <w:rPr>
          <w:spacing w:val="20"/>
        </w:rPr>
        <w:t xml:space="preserve"> </w:t>
      </w:r>
      <w:r>
        <w:rPr>
          <w:spacing w:val="2"/>
        </w:rPr>
        <w:t>by</w:t>
      </w:r>
      <w:r>
        <w:rPr>
          <w:spacing w:val="16"/>
        </w:rPr>
        <w:t xml:space="preserve"> </w:t>
      </w:r>
      <w:r>
        <w:t>request</w:t>
      </w:r>
      <w:r>
        <w:rPr>
          <w:spacing w:val="19"/>
        </w:rPr>
        <w:t xml:space="preserve"> </w:t>
      </w:r>
      <w:r>
        <w:t>through</w:t>
      </w:r>
      <w:r>
        <w:rPr>
          <w:spacing w:val="18"/>
        </w:rPr>
        <w:t xml:space="preserve"> </w:t>
      </w:r>
      <w:r>
        <w:t>mail</w:t>
      </w:r>
      <w:r>
        <w:rPr>
          <w:spacing w:val="21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P.O.</w:t>
      </w:r>
      <w:r>
        <w:rPr>
          <w:spacing w:val="21"/>
        </w:rPr>
        <w:t xml:space="preserve"> </w:t>
      </w:r>
      <w:r>
        <w:t>Box</w:t>
      </w:r>
      <w:r>
        <w:rPr>
          <w:w w:val="99"/>
        </w:rPr>
        <w:t xml:space="preserve"> </w:t>
      </w:r>
      <w:r>
        <w:t>12847, Austin, TX 78711; electronic mail through squaremea</w:t>
      </w:r>
      <w:r>
        <w:t>ls@TexasAgriculture.gov; contacting</w:t>
      </w:r>
      <w:r>
        <w:rPr>
          <w:spacing w:val="25"/>
        </w:rPr>
        <w:t xml:space="preserve"> </w:t>
      </w:r>
      <w:r>
        <w:t>your</w:t>
      </w:r>
      <w:r>
        <w:rPr>
          <w:w w:val="99"/>
        </w:rPr>
        <w:t xml:space="preserve"> </w:t>
      </w:r>
      <w:r>
        <w:t>F&amp;N Community Operations Office; or regional Education Service Center</w:t>
      </w:r>
      <w:r>
        <w:rPr>
          <w:spacing w:val="-26"/>
        </w:rPr>
        <w:t xml:space="preserve"> </w:t>
      </w:r>
      <w:r>
        <w:t>(ESC).</w:t>
      </w:r>
    </w:p>
    <w:p w14:paraId="3DC749DC" w14:textId="77777777" w:rsidR="004A3F94" w:rsidRDefault="004A3F94">
      <w:pPr>
        <w:spacing w:line="276" w:lineRule="auto"/>
        <w:jc w:val="both"/>
        <w:sectPr w:rsidR="004A3F94">
          <w:pgSz w:w="12240" w:h="15840"/>
          <w:pgMar w:top="1080" w:right="180" w:bottom="1460" w:left="220" w:header="334" w:footer="1275" w:gutter="0"/>
          <w:cols w:space="720"/>
        </w:sectPr>
      </w:pPr>
    </w:p>
    <w:p w14:paraId="21694E4C" w14:textId="77777777" w:rsidR="004A3F94" w:rsidRDefault="003B7EFB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 w14:anchorId="0A802E4D">
          <v:shape id="_x0000_s1249" type="#_x0000_t202" style="position:absolute;margin-left:17.75pt;margin-top:17.6pt;width:468.5pt;height:36pt;z-index:-36040;mso-position-horizontal-relative:page;mso-position-vertical-relative:page" filled="f" stroked="f">
            <v:textbox inset="0,0,0,0">
              <w:txbxContent>
                <w:p w14:paraId="446B0381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587247CD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5FED7720" w14:textId="77777777" w:rsidR="004A3F94" w:rsidRDefault="003B7EFB">
      <w:pPr>
        <w:pStyle w:val="Heading1"/>
        <w:spacing w:before="19"/>
        <w:ind w:left="4999" w:right="994" w:hanging="3466"/>
        <w:rPr>
          <w:u w:val="none"/>
        </w:rPr>
      </w:pPr>
      <w:r>
        <w:rPr>
          <w:sz w:val="40"/>
          <w:u w:val="thick" w:color="000000"/>
        </w:rPr>
        <w:t>N</w:t>
      </w:r>
      <w:r>
        <w:rPr>
          <w:u w:val="thick" w:color="000000"/>
        </w:rPr>
        <w:t xml:space="preserve">ONDISCRIMINATION </w:t>
      </w:r>
      <w:r>
        <w:rPr>
          <w:sz w:val="40"/>
          <w:u w:val="thick" w:color="000000"/>
        </w:rPr>
        <w:t>S</w:t>
      </w:r>
      <w:r>
        <w:rPr>
          <w:u w:val="thick" w:color="000000"/>
        </w:rPr>
        <w:t xml:space="preserve">TATEMENT </w:t>
      </w:r>
      <w:r>
        <w:rPr>
          <w:sz w:val="40"/>
          <w:u w:val="thick" w:color="000000"/>
        </w:rPr>
        <w:t>U</w:t>
      </w:r>
      <w:r>
        <w:rPr>
          <w:u w:val="thick" w:color="000000"/>
        </w:rPr>
        <w:t xml:space="preserve">SES AND </w:t>
      </w:r>
      <w:r>
        <w:rPr>
          <w:sz w:val="40"/>
          <w:u w:val="thick" w:color="000000"/>
        </w:rPr>
        <w:t>C</w:t>
      </w:r>
      <w:r>
        <w:rPr>
          <w:u w:val="thick" w:color="000000"/>
        </w:rPr>
        <w:t>OMPLAINT</w:t>
      </w:r>
      <w:r>
        <w:rPr>
          <w:spacing w:val="-21"/>
          <w:u w:val="thick" w:color="000000"/>
        </w:rPr>
        <w:t xml:space="preserve"> </w:t>
      </w:r>
      <w:r>
        <w:rPr>
          <w:sz w:val="40"/>
          <w:u w:val="thick" w:color="000000"/>
        </w:rPr>
        <w:t>F</w:t>
      </w:r>
      <w:r>
        <w:rPr>
          <w:u w:val="thick" w:color="000000"/>
        </w:rPr>
        <w:t>ILING</w:t>
      </w:r>
      <w:r>
        <w:rPr>
          <w:w w:val="99"/>
          <w:u w:val="none"/>
        </w:rPr>
        <w:t xml:space="preserve"> </w:t>
      </w:r>
      <w:r>
        <w:rPr>
          <w:sz w:val="40"/>
          <w:u w:val="thick" w:color="000000"/>
        </w:rPr>
        <w:t>P</w:t>
      </w:r>
      <w:r>
        <w:rPr>
          <w:u w:val="thick" w:color="000000"/>
        </w:rPr>
        <w:t>ROCEDURES</w:t>
      </w:r>
    </w:p>
    <w:p w14:paraId="33FFE556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7B0DDE7E" w14:textId="77777777" w:rsidR="004A3F94" w:rsidRDefault="003B7EFB">
      <w:pPr>
        <w:pStyle w:val="BodyText"/>
        <w:spacing w:before="58" w:line="276" w:lineRule="auto"/>
        <w:ind w:left="859" w:right="960"/>
        <w:jc w:val="both"/>
      </w:pPr>
      <w:r>
        <w:t>USDA</w:t>
      </w:r>
      <w:r>
        <w:rPr>
          <w:spacing w:val="28"/>
        </w:rPr>
        <w:t xml:space="preserve"> </w:t>
      </w:r>
      <w:r>
        <w:t>has</w:t>
      </w:r>
      <w:r>
        <w:rPr>
          <w:spacing w:val="30"/>
        </w:rPr>
        <w:t xml:space="preserve"> </w:t>
      </w:r>
      <w:r>
        <w:t>established</w:t>
      </w:r>
      <w:r>
        <w:rPr>
          <w:spacing w:val="28"/>
        </w:rPr>
        <w:t xml:space="preserve"> </w:t>
      </w:r>
      <w:r>
        <w:t>nondiscrimination</w:t>
      </w:r>
      <w:r>
        <w:rPr>
          <w:spacing w:val="28"/>
        </w:rPr>
        <w:t xml:space="preserve"> </w:t>
      </w:r>
      <w:r>
        <w:t>statement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compliant</w:t>
      </w:r>
      <w:r>
        <w:rPr>
          <w:spacing w:val="28"/>
        </w:rPr>
        <w:t xml:space="preserve"> </w:t>
      </w:r>
      <w:r>
        <w:t>filing</w:t>
      </w:r>
      <w:r>
        <w:rPr>
          <w:spacing w:val="29"/>
        </w:rPr>
        <w:t xml:space="preserve"> </w:t>
      </w:r>
      <w:r>
        <w:t>procedures</w:t>
      </w:r>
      <w:r>
        <w:rPr>
          <w:spacing w:val="28"/>
        </w:rPr>
        <w:t xml:space="preserve"> </w:t>
      </w:r>
      <w:r>
        <w:t>provided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each</w:t>
      </w:r>
      <w:r>
        <w:rPr>
          <w:w w:val="99"/>
        </w:rPr>
        <w:t xml:space="preserve"> </w:t>
      </w:r>
      <w:r>
        <w:t>program handbook. The statement has two</w:t>
      </w:r>
      <w:r>
        <w:rPr>
          <w:spacing w:val="-16"/>
        </w:rPr>
        <w:t xml:space="preserve"> </w:t>
      </w:r>
      <w:r>
        <w:t>components:</w:t>
      </w:r>
    </w:p>
    <w:p w14:paraId="5E1D8833" w14:textId="77777777" w:rsidR="004A3F94" w:rsidRDefault="003B7EFB">
      <w:pPr>
        <w:pStyle w:val="ListParagraph"/>
        <w:numPr>
          <w:ilvl w:val="1"/>
          <w:numId w:val="6"/>
        </w:numPr>
        <w:tabs>
          <w:tab w:val="left" w:pos="1580"/>
        </w:tabs>
        <w:spacing w:before="202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Nondiscrimination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Statement</w:t>
      </w:r>
    </w:p>
    <w:p w14:paraId="2DFEF341" w14:textId="77777777" w:rsidR="004A3F94" w:rsidRDefault="003B7EFB">
      <w:pPr>
        <w:pStyle w:val="ListParagraph"/>
        <w:numPr>
          <w:ilvl w:val="1"/>
          <w:numId w:val="6"/>
        </w:numPr>
        <w:tabs>
          <w:tab w:val="left" w:pos="1580"/>
        </w:tabs>
        <w:spacing w:before="241" w:line="434" w:lineRule="auto"/>
        <w:ind w:right="7613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Complaint filing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procedures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 entire statement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reads:</w:t>
      </w:r>
    </w:p>
    <w:p w14:paraId="28C6DF94" w14:textId="77777777" w:rsidR="004A3F94" w:rsidRDefault="003B7EFB">
      <w:pPr>
        <w:pStyle w:val="BodyText"/>
        <w:spacing w:before="44" w:line="254" w:lineRule="auto"/>
        <w:ind w:left="1579" w:right="958" w:firstLine="50"/>
        <w:jc w:val="both"/>
      </w:pPr>
      <w:r>
        <w:t>The</w:t>
      </w:r>
      <w:r>
        <w:rPr>
          <w:spacing w:val="43"/>
        </w:rPr>
        <w:t xml:space="preserve"> </w:t>
      </w:r>
      <w:r>
        <w:t>U.S.</w:t>
      </w:r>
      <w:r>
        <w:rPr>
          <w:spacing w:val="44"/>
        </w:rPr>
        <w:t xml:space="preserve"> </w:t>
      </w:r>
      <w:r>
        <w:t>Department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Agriculture</w:t>
      </w:r>
      <w:r>
        <w:rPr>
          <w:spacing w:val="43"/>
        </w:rPr>
        <w:t xml:space="preserve"> </w:t>
      </w:r>
      <w:r>
        <w:t>(USDA)</w:t>
      </w:r>
      <w:r>
        <w:rPr>
          <w:spacing w:val="43"/>
        </w:rPr>
        <w:t xml:space="preserve"> </w:t>
      </w:r>
      <w:r>
        <w:t>prohibits</w:t>
      </w:r>
      <w:r>
        <w:rPr>
          <w:spacing w:val="44"/>
        </w:rPr>
        <w:t xml:space="preserve"> </w:t>
      </w:r>
      <w:r>
        <w:t>discrimination</w:t>
      </w:r>
      <w:r>
        <w:rPr>
          <w:spacing w:val="44"/>
        </w:rPr>
        <w:t xml:space="preserve"> </w:t>
      </w:r>
      <w:r>
        <w:t>against</w:t>
      </w:r>
      <w:r>
        <w:rPr>
          <w:spacing w:val="44"/>
        </w:rPr>
        <w:t xml:space="preserve"> </w:t>
      </w:r>
      <w:r>
        <w:t>its</w:t>
      </w:r>
      <w:r>
        <w:rPr>
          <w:spacing w:val="44"/>
        </w:rPr>
        <w:t xml:space="preserve"> </w:t>
      </w:r>
      <w:r>
        <w:t>customers,</w:t>
      </w:r>
      <w:r>
        <w:rPr>
          <w:w w:val="99"/>
        </w:rPr>
        <w:t xml:space="preserve"> </w:t>
      </w:r>
      <w:r>
        <w:t>employees,</w:t>
      </w:r>
      <w:r>
        <w:rPr>
          <w:spacing w:val="45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applicants</w:t>
      </w:r>
      <w:r>
        <w:rPr>
          <w:spacing w:val="45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employment</w:t>
      </w:r>
      <w:r>
        <w:rPr>
          <w:spacing w:val="45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bases</w:t>
      </w:r>
      <w:r>
        <w:rPr>
          <w:spacing w:val="45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race,</w:t>
      </w:r>
      <w:r>
        <w:rPr>
          <w:spacing w:val="47"/>
        </w:rPr>
        <w:t xml:space="preserve"> </w:t>
      </w:r>
      <w:r>
        <w:t>color,</w:t>
      </w:r>
      <w:r>
        <w:rPr>
          <w:spacing w:val="45"/>
        </w:rPr>
        <w:t xml:space="preserve"> </w:t>
      </w:r>
      <w:r>
        <w:t>national</w:t>
      </w:r>
      <w:r>
        <w:rPr>
          <w:spacing w:val="45"/>
        </w:rPr>
        <w:t xml:space="preserve"> </w:t>
      </w:r>
      <w:r>
        <w:t>origin,</w:t>
      </w:r>
      <w:r>
        <w:rPr>
          <w:spacing w:val="45"/>
        </w:rPr>
        <w:t xml:space="preserve"> </w:t>
      </w:r>
      <w:r>
        <w:t>age,</w:t>
      </w:r>
      <w:r>
        <w:rPr>
          <w:w w:val="99"/>
        </w:rPr>
        <w:t xml:space="preserve"> </w:t>
      </w:r>
      <w:r>
        <w:t>disability, sex, gender identity, religion, reprisal and, where applicable, political beliefs,</w:t>
      </w:r>
      <w:r>
        <w:rPr>
          <w:spacing w:val="24"/>
        </w:rPr>
        <w:t xml:space="preserve"> </w:t>
      </w:r>
      <w:r>
        <w:t>marital</w:t>
      </w:r>
      <w:r>
        <w:rPr>
          <w:w w:val="99"/>
        </w:rPr>
        <w:t xml:space="preserve"> </w:t>
      </w:r>
      <w:r>
        <w:t>status,</w:t>
      </w:r>
      <w:r>
        <w:rPr>
          <w:spacing w:val="24"/>
        </w:rPr>
        <w:t xml:space="preserve"> </w:t>
      </w:r>
      <w:r>
        <w:t>familial</w:t>
      </w:r>
      <w:r>
        <w:rPr>
          <w:spacing w:val="25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parental</w:t>
      </w:r>
      <w:r>
        <w:rPr>
          <w:spacing w:val="25"/>
        </w:rPr>
        <w:t xml:space="preserve"> </w:t>
      </w:r>
      <w:r>
        <w:t>status,</w:t>
      </w:r>
      <w:r>
        <w:rPr>
          <w:spacing w:val="24"/>
        </w:rPr>
        <w:t xml:space="preserve"> </w:t>
      </w:r>
      <w:r>
        <w:t>sexual</w:t>
      </w:r>
      <w:r>
        <w:rPr>
          <w:spacing w:val="25"/>
        </w:rPr>
        <w:t xml:space="preserve"> </w:t>
      </w:r>
      <w:r>
        <w:t>orientation,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part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individual's</w:t>
      </w:r>
      <w:r>
        <w:rPr>
          <w:spacing w:val="24"/>
        </w:rPr>
        <w:t xml:space="preserve"> </w:t>
      </w:r>
      <w:r>
        <w:t>income</w:t>
      </w:r>
      <w:r>
        <w:rPr>
          <w:spacing w:val="23"/>
        </w:rPr>
        <w:t xml:space="preserve"> </w:t>
      </w:r>
      <w:r>
        <w:t>is</w:t>
      </w:r>
      <w:r>
        <w:rPr>
          <w:w w:val="99"/>
        </w:rPr>
        <w:t xml:space="preserve"> </w:t>
      </w:r>
      <w:r>
        <w:t>derived from any public assistance program, or protected genetic information in employment</w:t>
      </w:r>
      <w:r>
        <w:rPr>
          <w:spacing w:val="14"/>
        </w:rPr>
        <w:t xml:space="preserve"> </w:t>
      </w:r>
      <w:r>
        <w:t>or</w:t>
      </w:r>
      <w:r>
        <w:rPr>
          <w:w w:val="99"/>
        </w:rPr>
        <w:t xml:space="preserve"> </w:t>
      </w:r>
      <w:r>
        <w:t>in any program or activity conducted or funded by the Department. (Not all prohibited bases</w:t>
      </w:r>
      <w:r>
        <w:rPr>
          <w:spacing w:val="24"/>
        </w:rPr>
        <w:t xml:space="preserve"> </w:t>
      </w:r>
      <w:r>
        <w:t>will</w:t>
      </w:r>
      <w:r>
        <w:rPr>
          <w:w w:val="99"/>
        </w:rPr>
        <w:t xml:space="preserve"> </w:t>
      </w:r>
      <w:r>
        <w:t>a</w:t>
      </w:r>
      <w:r>
        <w:t>pply to all programs and/or employment</w:t>
      </w:r>
      <w:r>
        <w:rPr>
          <w:spacing w:val="-20"/>
        </w:rPr>
        <w:t xml:space="preserve"> </w:t>
      </w:r>
      <w:r>
        <w:t>activities.)</w:t>
      </w:r>
    </w:p>
    <w:p w14:paraId="707BF7DF" w14:textId="77777777" w:rsidR="004A3F94" w:rsidRDefault="004A3F94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5EE10E4F" w14:textId="77777777" w:rsidR="004A3F94" w:rsidRDefault="003B7EFB">
      <w:pPr>
        <w:pStyle w:val="BodyText"/>
        <w:tabs>
          <w:tab w:val="left" w:pos="3274"/>
          <w:tab w:val="left" w:pos="5585"/>
          <w:tab w:val="left" w:pos="7467"/>
          <w:tab w:val="left" w:pos="8914"/>
          <w:tab w:val="left" w:pos="10342"/>
        </w:tabs>
        <w:spacing w:line="254" w:lineRule="auto"/>
        <w:ind w:left="1579" w:right="954"/>
        <w:jc w:val="both"/>
      </w:pPr>
      <w:r>
        <w:t>If</w:t>
      </w:r>
      <w:r>
        <w:rPr>
          <w:spacing w:val="44"/>
        </w:rPr>
        <w:t xml:space="preserve"> </w:t>
      </w:r>
      <w:r>
        <w:t>you</w:t>
      </w:r>
      <w:r>
        <w:rPr>
          <w:spacing w:val="38"/>
        </w:rPr>
        <w:t xml:space="preserve"> </w:t>
      </w:r>
      <w:r>
        <w:t>wish</w:t>
      </w:r>
      <w:r>
        <w:rPr>
          <w:spacing w:val="38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file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Civil</w:t>
      </w:r>
      <w:r>
        <w:rPr>
          <w:spacing w:val="38"/>
        </w:rPr>
        <w:t xml:space="preserve"> </w:t>
      </w:r>
      <w:r>
        <w:t>Rights</w:t>
      </w:r>
      <w:r>
        <w:rPr>
          <w:spacing w:val="38"/>
        </w:rPr>
        <w:t xml:space="preserve"> </w:t>
      </w:r>
      <w:r>
        <w:t>program</w:t>
      </w:r>
      <w:r>
        <w:rPr>
          <w:spacing w:val="41"/>
        </w:rPr>
        <w:t xml:space="preserve"> </w:t>
      </w:r>
      <w:r>
        <w:t>complaint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discrimination,</w:t>
      </w:r>
      <w:r>
        <w:rPr>
          <w:spacing w:val="37"/>
        </w:rPr>
        <w:t xml:space="preserve"> </w:t>
      </w:r>
      <w:r>
        <w:t>complete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USDA</w:t>
      </w:r>
      <w:r>
        <w:rPr>
          <w:w w:val="99"/>
        </w:rPr>
        <w:t xml:space="preserve"> </w:t>
      </w:r>
      <w:r>
        <w:rPr>
          <w:spacing w:val="-1"/>
        </w:rPr>
        <w:t>Program</w:t>
      </w:r>
      <w:r>
        <w:rPr>
          <w:spacing w:val="-1"/>
        </w:rPr>
        <w:tab/>
        <w:t>Discrimination</w:t>
      </w:r>
      <w:r>
        <w:rPr>
          <w:spacing w:val="-1"/>
        </w:rPr>
        <w:tab/>
        <w:t>Complaint</w:t>
      </w:r>
      <w:r>
        <w:rPr>
          <w:spacing w:val="-1"/>
        </w:rPr>
        <w:tab/>
        <w:t>Form,</w:t>
      </w:r>
      <w:r>
        <w:rPr>
          <w:spacing w:val="-1"/>
        </w:rPr>
        <w:tab/>
        <w:t>found</w:t>
      </w:r>
      <w:r>
        <w:rPr>
          <w:spacing w:val="-1"/>
        </w:rPr>
        <w:tab/>
      </w:r>
      <w:r>
        <w:t>online</w:t>
      </w:r>
      <w:r>
        <w:rPr>
          <w:w w:val="99"/>
        </w:rPr>
        <w:t xml:space="preserve"> </w:t>
      </w:r>
      <w:r>
        <w:t xml:space="preserve">at </w:t>
      </w:r>
      <w:hyperlink r:id="rId31">
        <w:r>
          <w:rPr>
            <w:color w:val="0061A0"/>
          </w:rPr>
          <w:t>http://www.ascr.usda.gov/complaint_filing_cust.html</w:t>
        </w:r>
        <w:r>
          <w:t>,</w:t>
        </w:r>
      </w:hyperlink>
      <w:r>
        <w:t xml:space="preserve"> or at any USDA office, or call</w:t>
      </w:r>
      <w:r>
        <w:rPr>
          <w:spacing w:val="-1"/>
        </w:rPr>
        <w:t xml:space="preserve"> </w:t>
      </w:r>
      <w:r>
        <w:t>(866)</w:t>
      </w:r>
      <w:r>
        <w:rPr>
          <w:w w:val="99"/>
        </w:rPr>
        <w:t xml:space="preserve"> </w:t>
      </w:r>
      <w:r>
        <w:t>632-9992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request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form.</w:t>
      </w:r>
      <w:r>
        <w:rPr>
          <w:spacing w:val="41"/>
        </w:rPr>
        <w:t xml:space="preserve"> </w:t>
      </w:r>
      <w:r>
        <w:t>You</w:t>
      </w:r>
      <w:r>
        <w:rPr>
          <w:spacing w:val="41"/>
        </w:rPr>
        <w:t xml:space="preserve"> </w:t>
      </w:r>
      <w:r>
        <w:t>may</w:t>
      </w:r>
      <w:r>
        <w:rPr>
          <w:spacing w:val="39"/>
        </w:rPr>
        <w:t xml:space="preserve"> </w:t>
      </w:r>
      <w:r>
        <w:t>also</w:t>
      </w:r>
      <w:r>
        <w:rPr>
          <w:spacing w:val="41"/>
        </w:rPr>
        <w:t xml:space="preserve"> </w:t>
      </w:r>
      <w:r>
        <w:t>write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letter</w:t>
      </w:r>
      <w:r>
        <w:rPr>
          <w:spacing w:val="40"/>
        </w:rPr>
        <w:t xml:space="preserve"> </w:t>
      </w:r>
      <w:r>
        <w:t>containing</w:t>
      </w:r>
      <w:r>
        <w:rPr>
          <w:spacing w:val="39"/>
        </w:rPr>
        <w:t xml:space="preserve"> </w:t>
      </w:r>
      <w:r>
        <w:t>all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information</w:t>
      </w:r>
      <w:r>
        <w:rPr>
          <w:w w:val="99"/>
        </w:rPr>
        <w:t xml:space="preserve"> </w:t>
      </w:r>
      <w:r>
        <w:t>requested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form.</w:t>
      </w:r>
      <w:r>
        <w:rPr>
          <w:spacing w:val="47"/>
        </w:rPr>
        <w:t xml:space="preserve"> </w:t>
      </w:r>
      <w:r>
        <w:t>Send</w:t>
      </w:r>
      <w:r>
        <w:rPr>
          <w:spacing w:val="47"/>
        </w:rPr>
        <w:t xml:space="preserve"> </w:t>
      </w:r>
      <w:r>
        <w:t>your</w:t>
      </w:r>
      <w:r>
        <w:rPr>
          <w:spacing w:val="47"/>
        </w:rPr>
        <w:t xml:space="preserve"> </w:t>
      </w:r>
      <w:r>
        <w:t>completed</w:t>
      </w:r>
      <w:r>
        <w:rPr>
          <w:spacing w:val="46"/>
        </w:rPr>
        <w:t xml:space="preserve"> </w:t>
      </w:r>
      <w:r>
        <w:t>complaint</w:t>
      </w:r>
      <w:r>
        <w:rPr>
          <w:spacing w:val="46"/>
        </w:rPr>
        <w:t xml:space="preserve"> </w:t>
      </w:r>
      <w:r>
        <w:t>form</w:t>
      </w:r>
      <w:r>
        <w:rPr>
          <w:spacing w:val="46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letter</w:t>
      </w:r>
      <w:r>
        <w:rPr>
          <w:spacing w:val="47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us</w:t>
      </w:r>
      <w:r>
        <w:rPr>
          <w:spacing w:val="46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mail</w:t>
      </w:r>
      <w:r>
        <w:rPr>
          <w:spacing w:val="46"/>
        </w:rPr>
        <w:t xml:space="preserve"> </w:t>
      </w:r>
      <w:r>
        <w:t>at</w:t>
      </w:r>
      <w:r>
        <w:rPr>
          <w:spacing w:val="46"/>
        </w:rPr>
        <w:t xml:space="preserve"> </w:t>
      </w:r>
      <w:r>
        <w:t>U.S.</w:t>
      </w:r>
      <w:r>
        <w:rPr>
          <w:w w:val="99"/>
        </w:rPr>
        <w:t xml:space="preserve"> </w:t>
      </w:r>
      <w:r>
        <w:t>Department of Agriculture, Director, Office of Adjudication, 1400 Independence Avenue,</w:t>
      </w:r>
      <w:r>
        <w:rPr>
          <w:spacing w:val="27"/>
        </w:rPr>
        <w:t xml:space="preserve"> </w:t>
      </w:r>
      <w:r>
        <w:t>S.W.,</w:t>
      </w:r>
      <w:r>
        <w:rPr>
          <w:w w:val="99"/>
        </w:rPr>
        <w:t xml:space="preserve"> </w:t>
      </w:r>
      <w:r>
        <w:t>Washington, D.C. 20250-9410, by fax (202) 690-7442 or email at</w:t>
      </w:r>
      <w:r>
        <w:rPr>
          <w:spacing w:val="-32"/>
        </w:rPr>
        <w:t xml:space="preserve"> </w:t>
      </w:r>
      <w:hyperlink r:id="rId32">
        <w:r>
          <w:rPr>
            <w:color w:val="0061A0"/>
          </w:rPr>
          <w:t>program.intake@usda.g</w:t>
        </w:r>
        <w:r>
          <w:rPr>
            <w:color w:val="0061A0"/>
          </w:rPr>
          <w:t>ov</w:t>
        </w:r>
        <w:r>
          <w:t>.</w:t>
        </w:r>
      </w:hyperlink>
    </w:p>
    <w:p w14:paraId="7AEEE6E7" w14:textId="77777777" w:rsidR="004A3F94" w:rsidRDefault="004A3F94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3A1D35F0" w14:textId="77777777" w:rsidR="004A3F94" w:rsidRDefault="003B7EFB">
      <w:pPr>
        <w:pStyle w:val="BodyText"/>
        <w:spacing w:line="254" w:lineRule="auto"/>
        <w:ind w:left="1579" w:right="959"/>
        <w:jc w:val="both"/>
      </w:pPr>
      <w:r>
        <w:t>Individuals</w:t>
      </w:r>
      <w:r>
        <w:rPr>
          <w:spacing w:val="16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deaf,</w:t>
      </w:r>
      <w:r>
        <w:rPr>
          <w:spacing w:val="16"/>
        </w:rPr>
        <w:t xml:space="preserve"> </w:t>
      </w:r>
      <w:r>
        <w:t>hard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hearing,</w:t>
      </w:r>
      <w:r>
        <w:rPr>
          <w:spacing w:val="16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speech</w:t>
      </w:r>
      <w:r>
        <w:rPr>
          <w:spacing w:val="16"/>
        </w:rPr>
        <w:t xml:space="preserve"> </w:t>
      </w:r>
      <w:r>
        <w:t>disabilities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wish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file</w:t>
      </w:r>
      <w:r>
        <w:rPr>
          <w:spacing w:val="16"/>
        </w:rPr>
        <w:t xml:space="preserve"> </w:t>
      </w:r>
      <w:r>
        <w:t>either</w:t>
      </w:r>
      <w:r>
        <w:rPr>
          <w:spacing w:val="16"/>
        </w:rPr>
        <w:t xml:space="preserve"> </w:t>
      </w:r>
      <w:r>
        <w:t>an</w:t>
      </w:r>
      <w:r>
        <w:rPr>
          <w:w w:val="99"/>
        </w:rPr>
        <w:t xml:space="preserve"> </w:t>
      </w:r>
      <w:r>
        <w:t>EEO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program</w:t>
      </w:r>
      <w:r>
        <w:rPr>
          <w:spacing w:val="33"/>
        </w:rPr>
        <w:t xml:space="preserve"> </w:t>
      </w:r>
      <w:r>
        <w:t>complaint</w:t>
      </w:r>
      <w:r>
        <w:rPr>
          <w:spacing w:val="33"/>
        </w:rPr>
        <w:t xml:space="preserve"> </w:t>
      </w:r>
      <w:r>
        <w:t>please</w:t>
      </w:r>
      <w:r>
        <w:rPr>
          <w:spacing w:val="32"/>
        </w:rPr>
        <w:t xml:space="preserve"> </w:t>
      </w:r>
      <w:r>
        <w:t>contact</w:t>
      </w:r>
      <w:r>
        <w:rPr>
          <w:spacing w:val="33"/>
        </w:rPr>
        <w:t xml:space="preserve"> </w:t>
      </w:r>
      <w:r>
        <w:t>USDA</w:t>
      </w:r>
      <w:r>
        <w:rPr>
          <w:spacing w:val="32"/>
        </w:rPr>
        <w:t xml:space="preserve"> </w:t>
      </w:r>
      <w:r>
        <w:t>through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Federal</w:t>
      </w:r>
      <w:r>
        <w:rPr>
          <w:spacing w:val="36"/>
        </w:rPr>
        <w:t xml:space="preserve"> </w:t>
      </w:r>
      <w:r>
        <w:t>Relay</w:t>
      </w:r>
      <w:r>
        <w:rPr>
          <w:spacing w:val="28"/>
        </w:rPr>
        <w:t xml:space="preserve"> </w:t>
      </w:r>
      <w:r>
        <w:t>Service</w:t>
      </w:r>
      <w:r>
        <w:rPr>
          <w:spacing w:val="32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(800)</w:t>
      </w:r>
      <w:r>
        <w:rPr>
          <w:w w:val="99"/>
        </w:rPr>
        <w:t xml:space="preserve"> </w:t>
      </w:r>
      <w:r>
        <w:t>877-8339 or (800) 845-6136 (in</w:t>
      </w:r>
      <w:r>
        <w:rPr>
          <w:spacing w:val="-11"/>
        </w:rPr>
        <w:t xml:space="preserve"> </w:t>
      </w:r>
      <w:r>
        <w:t>Spanish).</w:t>
      </w:r>
    </w:p>
    <w:p w14:paraId="0DAB0225" w14:textId="77777777" w:rsidR="004A3F94" w:rsidRDefault="004A3F94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747E03A1" w14:textId="77777777" w:rsidR="004A3F94" w:rsidRDefault="003B7EFB">
      <w:pPr>
        <w:pStyle w:val="BodyText"/>
        <w:spacing w:line="254" w:lineRule="auto"/>
        <w:ind w:left="1579" w:right="956"/>
        <w:jc w:val="both"/>
      </w:pPr>
      <w:r>
        <w:t xml:space="preserve">Persons with </w:t>
      </w:r>
      <w:proofErr w:type="gramStart"/>
      <w:r>
        <w:t>disabilities</w:t>
      </w:r>
      <w:proofErr w:type="gramEnd"/>
      <w:r>
        <w:t xml:space="preserve"> who wish to file a program complaint, please see information above</w:t>
      </w:r>
      <w:r>
        <w:rPr>
          <w:spacing w:val="43"/>
        </w:rPr>
        <w:t xml:space="preserve"> </w:t>
      </w:r>
      <w:r>
        <w:t>on</w:t>
      </w:r>
      <w:r>
        <w:rPr>
          <w:w w:val="99"/>
        </w:rPr>
        <w:t xml:space="preserve"> </w:t>
      </w:r>
      <w:r>
        <w:t>how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contact</w:t>
      </w:r>
      <w:r>
        <w:rPr>
          <w:spacing w:val="39"/>
        </w:rPr>
        <w:t xml:space="preserve"> </w:t>
      </w:r>
      <w:r>
        <w:t>us</w:t>
      </w:r>
      <w:r>
        <w:rPr>
          <w:spacing w:val="39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mail</w:t>
      </w:r>
      <w:r>
        <w:rPr>
          <w:spacing w:val="39"/>
        </w:rPr>
        <w:t xml:space="preserve"> </w:t>
      </w:r>
      <w:r>
        <w:t>directly</w:t>
      </w:r>
      <w:r>
        <w:rPr>
          <w:spacing w:val="31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2"/>
        </w:rPr>
        <w:t>by</w:t>
      </w:r>
      <w:r>
        <w:rPr>
          <w:spacing w:val="32"/>
        </w:rPr>
        <w:t xml:space="preserve"> </w:t>
      </w:r>
      <w:r>
        <w:t>email.</w:t>
      </w:r>
      <w:r>
        <w:rPr>
          <w:spacing w:val="41"/>
        </w:rPr>
        <w:t xml:space="preserve"> </w:t>
      </w:r>
      <w:r>
        <w:rPr>
          <w:spacing w:val="-3"/>
        </w:rPr>
        <w:t>If</w:t>
      </w:r>
      <w:r>
        <w:rPr>
          <w:spacing w:val="46"/>
        </w:rPr>
        <w:t xml:space="preserve"> </w:t>
      </w:r>
      <w:r>
        <w:t>you</w:t>
      </w:r>
      <w:r>
        <w:rPr>
          <w:spacing w:val="39"/>
        </w:rPr>
        <w:t xml:space="preserve"> </w:t>
      </w:r>
      <w:r>
        <w:t>require</w:t>
      </w:r>
      <w:r>
        <w:rPr>
          <w:spacing w:val="38"/>
        </w:rPr>
        <w:t xml:space="preserve"> </w:t>
      </w:r>
      <w:r>
        <w:t>alternative</w:t>
      </w:r>
      <w:r>
        <w:rPr>
          <w:spacing w:val="38"/>
        </w:rPr>
        <w:t xml:space="preserve"> </w:t>
      </w:r>
      <w:r>
        <w:t>means</w:t>
      </w:r>
      <w:r>
        <w:rPr>
          <w:spacing w:val="39"/>
        </w:rPr>
        <w:t xml:space="preserve"> </w:t>
      </w:r>
      <w:r>
        <w:t>of</w:t>
      </w:r>
      <w:r>
        <w:rPr>
          <w:w w:val="99"/>
        </w:rPr>
        <w:t xml:space="preserve"> </w:t>
      </w:r>
      <w:r>
        <w:t>communication for program information (e.g., Braille, large print, audiotape, etc.) please</w:t>
      </w:r>
      <w:r>
        <w:rPr>
          <w:spacing w:val="49"/>
        </w:rPr>
        <w:t xml:space="preserve"> </w:t>
      </w:r>
      <w:r>
        <w:t>contact</w:t>
      </w:r>
      <w:r>
        <w:rPr>
          <w:w w:val="99"/>
        </w:rPr>
        <w:t xml:space="preserve"> </w:t>
      </w:r>
      <w:r>
        <w:t>USDA's TARGET Center at (202) 720-2600 (voice and</w:t>
      </w:r>
      <w:r>
        <w:rPr>
          <w:spacing w:val="-19"/>
        </w:rPr>
        <w:t xml:space="preserve"> </w:t>
      </w:r>
      <w:r>
        <w:t>TDD).</w:t>
      </w:r>
    </w:p>
    <w:p w14:paraId="215E2E8D" w14:textId="77777777" w:rsidR="004A3F94" w:rsidRDefault="004A3F94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352CA2D4" w14:textId="77777777" w:rsidR="004A3F94" w:rsidRDefault="003B7EFB">
      <w:pPr>
        <w:pStyle w:val="BodyText"/>
        <w:ind w:left="1579"/>
        <w:jc w:val="both"/>
      </w:pPr>
      <w:r>
        <w:t>USDA is an equal opportunity provider and</w:t>
      </w:r>
      <w:r>
        <w:rPr>
          <w:spacing w:val="-19"/>
        </w:rPr>
        <w:t xml:space="preserve"> </w:t>
      </w:r>
      <w:r>
        <w:t>employer.</w:t>
      </w:r>
    </w:p>
    <w:p w14:paraId="0C6F5D0F" w14:textId="77777777" w:rsidR="004A3F94" w:rsidRDefault="004A3F94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2751CB36" w14:textId="77777777" w:rsidR="004A3F94" w:rsidRDefault="003B7EFB">
      <w:pPr>
        <w:pStyle w:val="BodyText"/>
        <w:spacing w:line="276" w:lineRule="auto"/>
        <w:ind w:left="859" w:right="958"/>
        <w:jc w:val="both"/>
      </w:pPr>
      <w:r>
        <w:t>All</w:t>
      </w:r>
      <w:r>
        <w:rPr>
          <w:spacing w:val="45"/>
        </w:rPr>
        <w:t xml:space="preserve"> </w:t>
      </w:r>
      <w:r>
        <w:t>CEs</w:t>
      </w:r>
      <w:r>
        <w:rPr>
          <w:spacing w:val="45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t>required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include</w:t>
      </w:r>
      <w:r>
        <w:rPr>
          <w:spacing w:val="44"/>
        </w:rPr>
        <w:t xml:space="preserve"> </w:t>
      </w:r>
      <w:r>
        <w:t>these</w:t>
      </w:r>
      <w:r>
        <w:rPr>
          <w:spacing w:val="44"/>
        </w:rPr>
        <w:t xml:space="preserve"> </w:t>
      </w:r>
      <w:r>
        <w:t>statement</w:t>
      </w:r>
      <w:r>
        <w:t>s,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their</w:t>
      </w:r>
      <w:r>
        <w:rPr>
          <w:spacing w:val="44"/>
        </w:rPr>
        <w:t xml:space="preserve"> </w:t>
      </w:r>
      <w:r>
        <w:t>entirety,</w:t>
      </w:r>
      <w:r>
        <w:rPr>
          <w:spacing w:val="45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all</w:t>
      </w:r>
      <w:r>
        <w:rPr>
          <w:spacing w:val="45"/>
        </w:rPr>
        <w:t xml:space="preserve"> </w:t>
      </w:r>
      <w:r>
        <w:t>program</w:t>
      </w:r>
      <w:r>
        <w:rPr>
          <w:spacing w:val="45"/>
        </w:rPr>
        <w:t xml:space="preserve"> </w:t>
      </w:r>
      <w:r>
        <w:t>applications</w:t>
      </w:r>
      <w:r>
        <w:rPr>
          <w:spacing w:val="45"/>
        </w:rPr>
        <w:t xml:space="preserve"> </w:t>
      </w:r>
      <w:r>
        <w:t>and</w:t>
      </w:r>
      <w:r>
        <w:rPr>
          <w:w w:val="99"/>
        </w:rPr>
        <w:t xml:space="preserve"> </w:t>
      </w:r>
      <w:r>
        <w:t>materials</w:t>
      </w:r>
      <w:r>
        <w:rPr>
          <w:spacing w:val="26"/>
        </w:rPr>
        <w:t xml:space="preserve"> </w:t>
      </w:r>
      <w:r>
        <w:t>regarding</w:t>
      </w:r>
      <w:r>
        <w:rPr>
          <w:spacing w:val="23"/>
        </w:rPr>
        <w:t xml:space="preserve"> </w:t>
      </w:r>
      <w:r>
        <w:t>benefits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services.</w:t>
      </w:r>
      <w:r>
        <w:rPr>
          <w:spacing w:val="25"/>
        </w:rPr>
        <w:t xml:space="preserve"> </w:t>
      </w:r>
      <w:r>
        <w:t>Examples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items</w:t>
      </w:r>
      <w:r>
        <w:rPr>
          <w:spacing w:val="26"/>
        </w:rPr>
        <w:t xml:space="preserve"> </w:t>
      </w:r>
      <w:r>
        <w:t>requiring</w:t>
      </w:r>
      <w:r>
        <w:rPr>
          <w:spacing w:val="26"/>
        </w:rPr>
        <w:t xml:space="preserve"> </w:t>
      </w:r>
      <w:r>
        <w:t>each</w:t>
      </w:r>
      <w:r>
        <w:rPr>
          <w:spacing w:val="26"/>
        </w:rPr>
        <w:t xml:space="preserve"> </w:t>
      </w:r>
      <w:r>
        <w:t>statement</w:t>
      </w:r>
      <w:r>
        <w:rPr>
          <w:spacing w:val="26"/>
        </w:rPr>
        <w:t xml:space="preserve"> </w:t>
      </w:r>
      <w:r>
        <w:t>would</w:t>
      </w:r>
      <w:r>
        <w:rPr>
          <w:spacing w:val="26"/>
        </w:rPr>
        <w:t xml:space="preserve"> </w:t>
      </w:r>
      <w:r>
        <w:t>include,</w:t>
      </w:r>
      <w:r>
        <w:rPr>
          <w:w w:val="99"/>
        </w:rPr>
        <w:t xml:space="preserve"> </w:t>
      </w:r>
      <w:r>
        <w:t>but are not limited</w:t>
      </w:r>
      <w:r>
        <w:rPr>
          <w:spacing w:val="-8"/>
        </w:rPr>
        <w:t xml:space="preserve"> </w:t>
      </w:r>
      <w:r>
        <w:t>to:</w:t>
      </w:r>
    </w:p>
    <w:p w14:paraId="07EDAA64" w14:textId="77777777" w:rsidR="004A3F94" w:rsidRDefault="004A3F94">
      <w:pPr>
        <w:spacing w:line="276" w:lineRule="auto"/>
        <w:jc w:val="both"/>
        <w:sectPr w:rsidR="004A3F94">
          <w:pgSz w:w="12240" w:h="15840"/>
          <w:pgMar w:top="1080" w:right="120" w:bottom="1460" w:left="220" w:header="334" w:footer="1275" w:gutter="0"/>
          <w:cols w:space="720"/>
        </w:sectPr>
      </w:pPr>
    </w:p>
    <w:p w14:paraId="43AE74A7" w14:textId="77777777" w:rsidR="004A3F94" w:rsidRDefault="003B7EFB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  <w:r>
        <w:lastRenderedPageBreak/>
        <w:pict w14:anchorId="727CF4A5">
          <v:shape id="_x0000_s1248" type="#_x0000_t202" style="position:absolute;margin-left:17.75pt;margin-top:17.6pt;width:468.5pt;height:36pt;z-index:-36016;mso-position-horizontal-relative:page;mso-position-vertical-relative:page" filled="f" stroked="f">
            <v:textbox inset="0,0,0,0">
              <w:txbxContent>
                <w:p w14:paraId="3A02C024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i/>
                      <w:sz w:val="31"/>
                      <w:szCs w:val="31"/>
                    </w:rPr>
                  </w:pPr>
                </w:p>
                <w:p w14:paraId="1691FDCC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16BDF899" w14:textId="77777777" w:rsidR="004A3F94" w:rsidRDefault="003B7EFB">
      <w:pPr>
        <w:pStyle w:val="ListParagraph"/>
        <w:numPr>
          <w:ilvl w:val="1"/>
          <w:numId w:val="6"/>
        </w:numPr>
        <w:tabs>
          <w:tab w:val="left" w:pos="1580"/>
        </w:tabs>
        <w:spacing w:before="98"/>
        <w:ind w:left="1580"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Eligibility or program participation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applications,</w:t>
      </w:r>
    </w:p>
    <w:p w14:paraId="10F6B577" w14:textId="77777777" w:rsidR="004A3F94" w:rsidRDefault="003B7EFB">
      <w:pPr>
        <w:pStyle w:val="ListParagraph"/>
        <w:numPr>
          <w:ilvl w:val="1"/>
          <w:numId w:val="6"/>
        </w:numPr>
        <w:tabs>
          <w:tab w:val="left" w:pos="1580"/>
        </w:tabs>
        <w:spacing w:before="241"/>
        <w:ind w:left="1580"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Promotional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literature,</w:t>
      </w:r>
    </w:p>
    <w:p w14:paraId="639C4C54" w14:textId="77777777" w:rsidR="004A3F94" w:rsidRDefault="003B7EFB">
      <w:pPr>
        <w:pStyle w:val="ListParagraph"/>
        <w:numPr>
          <w:ilvl w:val="1"/>
          <w:numId w:val="6"/>
        </w:numPr>
        <w:tabs>
          <w:tab w:val="left" w:pos="1580"/>
        </w:tabs>
        <w:spacing w:before="238"/>
        <w:ind w:left="1580"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Websites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14:paraId="7E2911E5" w14:textId="77777777" w:rsidR="004A3F94" w:rsidRDefault="003B7EFB">
      <w:pPr>
        <w:pStyle w:val="ListParagraph"/>
        <w:numPr>
          <w:ilvl w:val="1"/>
          <w:numId w:val="6"/>
        </w:numPr>
        <w:tabs>
          <w:tab w:val="left" w:pos="1580"/>
        </w:tabs>
        <w:spacing w:before="241"/>
        <w:ind w:left="1580"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Menus.</w:t>
      </w:r>
    </w:p>
    <w:p w14:paraId="08A0872A" w14:textId="77777777" w:rsidR="004A3F94" w:rsidRDefault="004A3F94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116E0B3C" w14:textId="77777777" w:rsidR="004A3F94" w:rsidRDefault="003B7EFB">
      <w:pPr>
        <w:pStyle w:val="BodyText"/>
        <w:spacing w:before="213" w:line="276" w:lineRule="auto"/>
        <w:ind w:left="859" w:right="955"/>
        <w:jc w:val="both"/>
      </w:pPr>
      <w:r>
        <w:t>If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material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too</w:t>
      </w:r>
      <w:r>
        <w:rPr>
          <w:spacing w:val="18"/>
        </w:rPr>
        <w:t xml:space="preserve"> </w:t>
      </w:r>
      <w:r>
        <w:t>small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permit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full</w:t>
      </w:r>
      <w:r>
        <w:rPr>
          <w:spacing w:val="16"/>
        </w:rPr>
        <w:t xml:space="preserve"> </w:t>
      </w:r>
      <w:r>
        <w:t>statement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included,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material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minimum</w:t>
      </w:r>
      <w:r>
        <w:rPr>
          <w:w w:val="99"/>
        </w:rPr>
        <w:t xml:space="preserve"> </w:t>
      </w:r>
      <w:r>
        <w:t>include the statement, in print size no smaller than the text that “This institution is an equal</w:t>
      </w:r>
      <w:r>
        <w:rPr>
          <w:spacing w:val="5"/>
        </w:rPr>
        <w:t xml:space="preserve"> </w:t>
      </w:r>
      <w:r>
        <w:t>opportunity</w:t>
      </w:r>
      <w:r>
        <w:rPr>
          <w:w w:val="99"/>
        </w:rPr>
        <w:t xml:space="preserve"> </w:t>
      </w:r>
      <w:r>
        <w:t>provider.”</w:t>
      </w:r>
    </w:p>
    <w:p w14:paraId="45B1C062" w14:textId="77777777" w:rsidR="004A3F94" w:rsidRDefault="004A3F9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4F2E434C" w14:textId="77777777" w:rsidR="004A3F94" w:rsidRDefault="003B7EFB">
      <w:pPr>
        <w:pStyle w:val="BodyText"/>
        <w:spacing w:line="276" w:lineRule="auto"/>
        <w:ind w:left="860" w:right="955"/>
        <w:jc w:val="both"/>
      </w:pPr>
      <w:r>
        <w:t>In addition, recognizing that Internet, radio, and television public service announcements are</w:t>
      </w:r>
      <w:r>
        <w:rPr>
          <w:spacing w:val="10"/>
        </w:rPr>
        <w:t xml:space="preserve"> </w:t>
      </w:r>
      <w:r>
        <w:t>generally</w:t>
      </w:r>
      <w:r>
        <w:rPr>
          <w:w w:val="99"/>
        </w:rPr>
        <w:t xml:space="preserve"> </w:t>
      </w:r>
      <w:r>
        <w:t>short</w:t>
      </w:r>
      <w:r>
        <w:rPr>
          <w:spacing w:val="3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duration,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nondiscrimination</w:t>
      </w:r>
      <w:r>
        <w:rPr>
          <w:spacing w:val="35"/>
        </w:rPr>
        <w:t xml:space="preserve"> </w:t>
      </w:r>
      <w:r>
        <w:t>statement</w:t>
      </w:r>
      <w:r>
        <w:rPr>
          <w:spacing w:val="36"/>
        </w:rPr>
        <w:t xml:space="preserve"> </w:t>
      </w:r>
      <w:r>
        <w:t>does</w:t>
      </w:r>
      <w:r>
        <w:rPr>
          <w:spacing w:val="35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read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its</w:t>
      </w:r>
      <w:r>
        <w:rPr>
          <w:spacing w:val="35"/>
        </w:rPr>
        <w:t xml:space="preserve"> </w:t>
      </w:r>
      <w:r>
        <w:t>entirety.</w:t>
      </w:r>
      <w:r>
        <w:rPr>
          <w:spacing w:val="35"/>
        </w:rPr>
        <w:t xml:space="preserve"> </w:t>
      </w:r>
      <w:r>
        <w:t>Rather,</w:t>
      </w:r>
      <w:r>
        <w:rPr>
          <w:spacing w:val="35"/>
        </w:rPr>
        <w:t xml:space="preserve"> </w:t>
      </w:r>
      <w:r>
        <w:t>a</w:t>
      </w:r>
      <w:r>
        <w:rPr>
          <w:w w:val="99"/>
        </w:rPr>
        <w:t xml:space="preserve"> </w:t>
      </w:r>
      <w:r>
        <w:t>statement</w:t>
      </w:r>
      <w:r>
        <w:rPr>
          <w:spacing w:val="44"/>
        </w:rPr>
        <w:t xml:space="preserve"> </w:t>
      </w:r>
      <w:r>
        <w:t>such</w:t>
      </w:r>
      <w:r>
        <w:rPr>
          <w:spacing w:val="43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“</w:t>
      </w:r>
      <w:proofErr w:type="gramStart"/>
      <w:r>
        <w:t>The</w:t>
      </w:r>
      <w:r>
        <w:rPr>
          <w:spacing w:val="45"/>
        </w:rPr>
        <w:t xml:space="preserve"> </w:t>
      </w:r>
      <w:r>
        <w:t>[program</w:t>
      </w:r>
      <w:r>
        <w:rPr>
          <w:spacing w:val="44"/>
        </w:rPr>
        <w:t xml:space="preserve"> </w:t>
      </w:r>
      <w:r>
        <w:t>name]</w:t>
      </w:r>
      <w:r>
        <w:rPr>
          <w:spacing w:val="45"/>
        </w:rPr>
        <w:t xml:space="preserve"> </w:t>
      </w:r>
      <w:r>
        <w:t>is</w:t>
      </w:r>
      <w:proofErr w:type="gramEnd"/>
      <w:r>
        <w:rPr>
          <w:spacing w:val="44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t>equal</w:t>
      </w:r>
      <w:r>
        <w:rPr>
          <w:spacing w:val="44"/>
        </w:rPr>
        <w:t xml:space="preserve"> </w:t>
      </w:r>
      <w:r>
        <w:t>opportunity</w:t>
      </w:r>
      <w:r>
        <w:rPr>
          <w:spacing w:val="41"/>
        </w:rPr>
        <w:t xml:space="preserve"> </w:t>
      </w:r>
      <w:r>
        <w:t>provider”</w:t>
      </w:r>
      <w:r>
        <w:rPr>
          <w:spacing w:val="42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sufficient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meet</w:t>
      </w:r>
      <w:r>
        <w:rPr>
          <w:spacing w:val="44"/>
        </w:rPr>
        <w:t xml:space="preserve"> </w:t>
      </w:r>
      <w:r>
        <w:t>the</w:t>
      </w:r>
      <w:r>
        <w:rPr>
          <w:w w:val="99"/>
        </w:rPr>
        <w:t xml:space="preserve"> </w:t>
      </w:r>
      <w:r>
        <w:t>nondiscrimination</w:t>
      </w:r>
      <w:r>
        <w:rPr>
          <w:spacing w:val="-12"/>
        </w:rPr>
        <w:t xml:space="preserve"> </w:t>
      </w:r>
      <w:r>
        <w:t>requirement.</w:t>
      </w:r>
    </w:p>
    <w:p w14:paraId="3CD89054" w14:textId="77777777" w:rsidR="004A3F94" w:rsidRDefault="004A3F9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5B25B890" w14:textId="77777777" w:rsidR="004A3F94" w:rsidRDefault="003B7EFB">
      <w:pPr>
        <w:pStyle w:val="BodyText"/>
        <w:spacing w:line="276" w:lineRule="auto"/>
        <w:ind w:left="860" w:right="958"/>
        <w:jc w:val="both"/>
      </w:pPr>
      <w:r>
        <w:t>Certain</w:t>
      </w:r>
      <w:r>
        <w:rPr>
          <w:spacing w:val="15"/>
        </w:rPr>
        <w:t xml:space="preserve"> </w:t>
      </w:r>
      <w:r>
        <w:t>items</w:t>
      </w:r>
      <w:r>
        <w:rPr>
          <w:spacing w:val="15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exempt</w:t>
      </w:r>
      <w:r>
        <w:rPr>
          <w:spacing w:val="15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nondiscrimination</w:t>
      </w:r>
      <w:r>
        <w:rPr>
          <w:spacing w:val="15"/>
        </w:rPr>
        <w:t xml:space="preserve"> </w:t>
      </w:r>
      <w:r>
        <w:t>statement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complaint</w:t>
      </w:r>
      <w:r>
        <w:rPr>
          <w:spacing w:val="15"/>
        </w:rPr>
        <w:t xml:space="preserve"> </w:t>
      </w:r>
      <w:r>
        <w:t>filing</w:t>
      </w:r>
      <w:r>
        <w:rPr>
          <w:spacing w:val="13"/>
        </w:rPr>
        <w:t xml:space="preserve"> </w:t>
      </w:r>
      <w:r>
        <w:t>procedures</w:t>
      </w:r>
      <w:r>
        <w:rPr>
          <w:spacing w:val="15"/>
        </w:rPr>
        <w:t xml:space="preserve"> </w:t>
      </w:r>
      <w:r>
        <w:t>due</w:t>
      </w:r>
      <w:r>
        <w:rPr>
          <w:spacing w:val="14"/>
        </w:rPr>
        <w:t xml:space="preserve"> </w:t>
      </w:r>
      <w:r>
        <w:t>to</w:t>
      </w:r>
      <w:r>
        <w:rPr>
          <w:w w:val="9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lack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available</w:t>
      </w:r>
      <w:r>
        <w:rPr>
          <w:spacing w:val="13"/>
        </w:rPr>
        <w:t xml:space="preserve"> </w:t>
      </w:r>
      <w:r>
        <w:t>printing</w:t>
      </w:r>
      <w:r>
        <w:rPr>
          <w:spacing w:val="11"/>
        </w:rPr>
        <w:t xml:space="preserve"> </w:t>
      </w:r>
      <w:r>
        <w:t>space.</w:t>
      </w:r>
      <w:r>
        <w:rPr>
          <w:spacing w:val="13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printing</w:t>
      </w:r>
      <w:r>
        <w:rPr>
          <w:spacing w:val="11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available,</w:t>
      </w:r>
      <w:r>
        <w:rPr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exemption</w:t>
      </w:r>
      <w:r>
        <w:rPr>
          <w:spacing w:val="11"/>
        </w:rPr>
        <w:t xml:space="preserve"> </w:t>
      </w:r>
      <w:r>
        <w:t>does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apply.</w:t>
      </w:r>
      <w:r>
        <w:rPr>
          <w:w w:val="99"/>
        </w:rPr>
        <w:t xml:space="preserve"> </w:t>
      </w:r>
      <w:r>
        <w:t>Examples of such items includes, but is not limited</w:t>
      </w:r>
      <w:r>
        <w:rPr>
          <w:spacing w:val="-20"/>
        </w:rPr>
        <w:t xml:space="preserve"> </w:t>
      </w:r>
      <w:r>
        <w:t>to:</w:t>
      </w:r>
    </w:p>
    <w:p w14:paraId="5126422E" w14:textId="77777777" w:rsidR="004A3F94" w:rsidRDefault="003B7EFB">
      <w:pPr>
        <w:pStyle w:val="ListParagraph"/>
        <w:numPr>
          <w:ilvl w:val="1"/>
          <w:numId w:val="6"/>
        </w:numPr>
        <w:tabs>
          <w:tab w:val="left" w:pos="1581"/>
        </w:tabs>
        <w:spacing w:before="199"/>
        <w:ind w:left="1580"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Cups,</w:t>
      </w:r>
    </w:p>
    <w:p w14:paraId="43C5BEB2" w14:textId="77777777" w:rsidR="004A3F94" w:rsidRDefault="003B7EFB">
      <w:pPr>
        <w:pStyle w:val="ListParagraph"/>
        <w:numPr>
          <w:ilvl w:val="1"/>
          <w:numId w:val="6"/>
        </w:numPr>
        <w:tabs>
          <w:tab w:val="left" w:pos="1581"/>
        </w:tabs>
        <w:spacing w:before="241"/>
        <w:ind w:left="1580"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Buttons,</w:t>
      </w:r>
    </w:p>
    <w:p w14:paraId="1431804B" w14:textId="77777777" w:rsidR="004A3F94" w:rsidRDefault="003B7EFB">
      <w:pPr>
        <w:pStyle w:val="ListParagraph"/>
        <w:numPr>
          <w:ilvl w:val="1"/>
          <w:numId w:val="6"/>
        </w:numPr>
        <w:tabs>
          <w:tab w:val="left" w:pos="1581"/>
        </w:tabs>
        <w:spacing w:before="241"/>
        <w:ind w:left="1580"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Magnets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14:paraId="4A13779D" w14:textId="77777777" w:rsidR="004A3F94" w:rsidRDefault="003B7EFB">
      <w:pPr>
        <w:pStyle w:val="ListParagraph"/>
        <w:numPr>
          <w:ilvl w:val="1"/>
          <w:numId w:val="6"/>
        </w:numPr>
        <w:tabs>
          <w:tab w:val="left" w:pos="1581"/>
        </w:tabs>
        <w:spacing w:before="241"/>
        <w:ind w:left="1580"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Pens.</w:t>
      </w:r>
    </w:p>
    <w:p w14:paraId="67E0AEFB" w14:textId="77777777" w:rsidR="004A3F94" w:rsidRDefault="004A3F94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31A5B112" w14:textId="77777777" w:rsidR="004A3F94" w:rsidRDefault="003B7EFB">
      <w:pPr>
        <w:spacing w:before="213" w:line="276" w:lineRule="auto"/>
        <w:ind w:left="859" w:right="9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  <w:u w:val="single" w:color="000000"/>
        </w:rPr>
        <w:t>Important Note</w:t>
      </w:r>
      <w:r>
        <w:rPr>
          <w:rFonts w:ascii="Times New Roman"/>
          <w:i/>
          <w:sz w:val="24"/>
        </w:rPr>
        <w:t>: Be certain when using human likenesses on any program related materials,</w:t>
      </w:r>
      <w:r>
        <w:rPr>
          <w:rFonts w:ascii="Times New Roman"/>
          <w:i/>
          <w:spacing w:val="3"/>
          <w:sz w:val="24"/>
        </w:rPr>
        <w:t xml:space="preserve"> </w:t>
      </w:r>
      <w:r>
        <w:rPr>
          <w:rFonts w:ascii="Times New Roman"/>
          <w:i/>
          <w:sz w:val="24"/>
        </w:rPr>
        <w:t>reasonable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efforts are made to ensure racial, ethnic and disability</w:t>
      </w:r>
      <w:r>
        <w:rPr>
          <w:rFonts w:ascii="Times New Roman"/>
          <w:i/>
          <w:spacing w:val="-21"/>
          <w:sz w:val="24"/>
        </w:rPr>
        <w:t xml:space="preserve"> </w:t>
      </w:r>
      <w:r>
        <w:rPr>
          <w:rFonts w:ascii="Times New Roman"/>
          <w:i/>
          <w:sz w:val="24"/>
        </w:rPr>
        <w:t>balance.</w:t>
      </w:r>
    </w:p>
    <w:p w14:paraId="3C86C9DE" w14:textId="77777777" w:rsidR="004A3F94" w:rsidRDefault="004A3F94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A3F94">
          <w:pgSz w:w="12240" w:h="15840"/>
          <w:pgMar w:top="1080" w:right="120" w:bottom="1460" w:left="220" w:header="334" w:footer="1275" w:gutter="0"/>
          <w:cols w:space="720"/>
        </w:sectPr>
      </w:pPr>
    </w:p>
    <w:p w14:paraId="19FB2AAF" w14:textId="77777777" w:rsidR="004A3F94" w:rsidRDefault="004A3F94">
      <w:pPr>
        <w:spacing w:before="5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53A137AA" w14:textId="77777777" w:rsidR="004A3F94" w:rsidRDefault="003B7EFB">
      <w:pPr>
        <w:spacing w:line="1144" w:lineRule="exac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2"/>
          <w:sz w:val="20"/>
          <w:szCs w:val="20"/>
        </w:rPr>
      </w:r>
      <w:r>
        <w:rPr>
          <w:rFonts w:ascii="Times New Roman" w:eastAsia="Times New Roman" w:hAnsi="Times New Roman" w:cs="Times New Roman"/>
          <w:position w:val="-22"/>
          <w:sz w:val="20"/>
          <w:szCs w:val="20"/>
        </w:rPr>
        <w:pict w14:anchorId="3FDF3791">
          <v:group id="_x0000_s1245" style="width:574.7pt;height:57.25pt;mso-position-horizontal-relative:char;mso-position-vertical-relative:line" coordsize="11494,1145">
            <v:shape id="_x0000_s1247" type="#_x0000_t75" style="position:absolute;width:11494;height:1145">
              <v:imagedata r:id="rId33" o:title=""/>
            </v:shape>
            <v:shape id="_x0000_s1246" type="#_x0000_t202" style="position:absolute;width:11494;height:1145" filled="f" stroked="f">
              <v:textbox inset="0,0,0,0">
                <w:txbxContent>
                  <w:p w14:paraId="29DDFE07" w14:textId="77777777" w:rsidR="004A3F94" w:rsidRDefault="003B7EFB">
                    <w:pPr>
                      <w:spacing w:before="80"/>
                      <w:ind w:left="1831"/>
                      <w:rPr>
                        <w:rFonts w:ascii="Calibri" w:eastAsia="Calibri" w:hAnsi="Calibri" w:cs="Calibri"/>
                        <w:sz w:val="45"/>
                        <w:szCs w:val="45"/>
                      </w:rPr>
                    </w:pPr>
                    <w:r>
                      <w:rPr>
                        <w:rFonts w:ascii="Calibri"/>
                        <w:color w:val="FFFFFF"/>
                        <w:spacing w:val="2"/>
                        <w:w w:val="99"/>
                        <w:sz w:val="72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w w:val="99"/>
                        <w:sz w:val="58"/>
                      </w:rPr>
                      <w:t>ODU</w:t>
                    </w:r>
                    <w:r>
                      <w:rPr>
                        <w:rFonts w:ascii="Calibri"/>
                        <w:color w:val="FFFFFF"/>
                        <w:sz w:val="58"/>
                      </w:rPr>
                      <w:t>LE</w:t>
                    </w:r>
                    <w:r>
                      <w:rPr>
                        <w:rFonts w:ascii="Calibri"/>
                        <w:color w:val="FFFFFF"/>
                        <w:spacing w:val="-2"/>
                        <w:sz w:val="5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9"/>
                        <w:sz w:val="72"/>
                      </w:rPr>
                      <w:t>4:</w:t>
                    </w:r>
                    <w:r>
                      <w:rPr>
                        <w:rFonts w:ascii="Calibri"/>
                        <w:color w:val="FFFFFF"/>
                        <w:spacing w:val="-31"/>
                        <w:sz w:val="72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56"/>
                      </w:rPr>
                      <w:t>P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G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spacing w:val="2"/>
                        <w:sz w:val="4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"/>
                        <w:w w:val="99"/>
                        <w:sz w:val="56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-3"/>
                        <w:sz w:val="45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SSIBI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AE16885" w14:textId="77777777" w:rsidR="004A3F94" w:rsidRDefault="004A3F9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473A881" w14:textId="77777777" w:rsidR="004A3F94" w:rsidRDefault="004A3F9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414562C" w14:textId="77777777" w:rsidR="004A3F94" w:rsidRDefault="004A3F94">
      <w:pPr>
        <w:spacing w:before="11"/>
        <w:rPr>
          <w:rFonts w:ascii="Times New Roman" w:eastAsia="Times New Roman" w:hAnsi="Times New Roman" w:cs="Times New Roman"/>
          <w:i/>
          <w:sz w:val="19"/>
          <w:szCs w:val="19"/>
        </w:rPr>
      </w:pPr>
    </w:p>
    <w:p w14:paraId="5B3AB2BF" w14:textId="77777777" w:rsidR="004A3F94" w:rsidRDefault="003B7EFB">
      <w:pPr>
        <w:spacing w:line="547" w:lineRule="exact"/>
        <w:ind w:left="4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</w:r>
      <w:r>
        <w:rPr>
          <w:rFonts w:ascii="Times New Roman"/>
          <w:position w:val="-10"/>
          <w:sz w:val="20"/>
        </w:rPr>
        <w:pict w14:anchorId="14C49E46">
          <v:group id="_x0000_s1217" style="width:240.75pt;height:27.4pt;mso-position-horizontal-relative:char;mso-position-vertical-relative:line" coordsize="4815,548">
            <v:group id="_x0000_s1243" style="position:absolute;left:22;top:43;width:3528;height:461" coordorigin="22,43" coordsize="3528,461">
              <v:shape id="_x0000_s1244" style="position:absolute;left:22;top:43;width:3528;height:461" coordorigin="22,43" coordsize="3528,461" path="m22,504l3550,504,3550,43,22,43,22,504xe" fillcolor="#b8cce4" stroked="f">
                <v:path arrowok="t"/>
              </v:shape>
            </v:group>
            <v:group id="_x0000_s1241" style="position:absolute;left:130;top:127;width:3312;height:293" coordorigin="130,127" coordsize="3312,293">
              <v:shape id="_x0000_s1242" style="position:absolute;left:130;top:127;width:3312;height:293" coordorigin="130,127" coordsize="3312,293" path="m130,420l3442,420,3442,127,130,127,130,420xe" fillcolor="#b8cce4" stroked="f">
                <v:path arrowok="t"/>
              </v:shape>
            </v:group>
            <v:group id="_x0000_s1239" style="position:absolute;left:3550;top:43;width:1244;height:461" coordorigin="3550,43" coordsize="1244,461">
              <v:shape id="_x0000_s1240" style="position:absolute;left:3550;top:43;width:1244;height:461" coordorigin="3550,43" coordsize="1244,461" path="m3550,504l4793,504,4793,43,3550,43,3550,504xe" fillcolor="#b8cce4" stroked="f">
                <v:path arrowok="t"/>
              </v:shape>
            </v:group>
            <v:group id="_x0000_s1237" style="position:absolute;left:3658;top:127;width:1028;height:293" coordorigin="3658,127" coordsize="1028,293">
              <v:shape id="_x0000_s1238" style="position:absolute;left:3658;top:127;width:1028;height:293" coordorigin="3658,127" coordsize="1028,293" path="m3658,420l4685,420,4685,127,3658,127,3658,420xe" fillcolor="#b8cce4" stroked="f">
                <v:path arrowok="t"/>
              </v:shape>
            </v:group>
            <v:group id="_x0000_s1235" style="position:absolute;left:22;width:3528;height:44" coordorigin="22" coordsize="3528,44">
              <v:shape id="_x0000_s1236" style="position:absolute;left:22;width:3528;height:44" coordorigin="22" coordsize="3528,44" path="m22,43l3550,43,3550,,22,,22,43xe" fillcolor="black" stroked="f">
                <v:path arrowok="t"/>
              </v:shape>
            </v:group>
            <v:group id="_x0000_s1233" style="position:absolute;left:22;top:43;width:3528;height:3" coordorigin="22,43" coordsize="3528,3">
              <v:shape id="_x0000_s1234" style="position:absolute;left:22;top:43;width:3528;height:3" coordorigin="22,43" coordsize="3528,3" path="m22,46l3550,46,3550,43,22,43,22,46xe" fillcolor="#b8cce4" stroked="f">
                <v:path arrowok="t"/>
              </v:shape>
            </v:group>
            <v:group id="_x0000_s1231" style="position:absolute;left:3550;top:44;width:44;height:2" coordorigin="3550,44" coordsize="44,2">
              <v:shape id="_x0000_s1232" style="position:absolute;left:3550;top:44;width:44;height:2" coordorigin="3550,44" coordsize="44,0" path="m3550,44l3593,44e" filled="f" strokecolor="#b8cce4" strokeweight="1518emu">
                <v:path arrowok="t"/>
              </v:shape>
            </v:group>
            <v:group id="_x0000_s1229" style="position:absolute;left:3550;top:22;width:44;height:2" coordorigin="3550,22" coordsize="44,2">
              <v:shape id="_x0000_s1230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227" style="position:absolute;left:3593;width:1200;height:44" coordorigin="3593" coordsize="1200,44">
              <v:shape id="_x0000_s1228" style="position:absolute;left:3593;width:1200;height:44" coordorigin="3593" coordsize="1200,44" path="m3593,43l4793,43,4793,,3593,,3593,43xe" fillcolor="black" stroked="f">
                <v:path arrowok="t"/>
              </v:shape>
            </v:group>
            <v:group id="_x0000_s1225" style="position:absolute;left:3593;top:43;width:1200;height:3" coordorigin="3593,43" coordsize="1200,3">
              <v:shape id="_x0000_s1226" style="position:absolute;left:3593;top:43;width:1200;height:3" coordorigin="3593,43" coordsize="1200,3" path="m3593,46l4793,46,4793,43,3593,43,3593,46xe" fillcolor="#b8cce4" stroked="f">
                <v:path arrowok="t"/>
              </v:shape>
            </v:group>
            <v:group id="_x0000_s1223" style="position:absolute;left:22;top:526;width:3528;height:2" coordorigin="22,526" coordsize="3528,2">
              <v:shape id="_x0000_s1224" style="position:absolute;left:22;top:526;width:3528;height:2" coordorigin="22,526" coordsize="3528,0" path="m22,526l3550,526e" filled="f" strokeweight="27426emu">
                <v:path arrowok="t"/>
              </v:shape>
            </v:group>
            <v:group id="_x0000_s1221" style="position:absolute;left:3550;top:526;width:44;height:2" coordorigin="3550,526" coordsize="44,2">
              <v:shape id="_x0000_s1222" style="position:absolute;left:3550;top:526;width:44;height:2" coordorigin="3550,526" coordsize="44,0" path="m3550,526l3593,526e" filled="f" strokeweight="27426emu">
                <v:path arrowok="t"/>
              </v:shape>
            </v:group>
            <v:group id="_x0000_s1218" style="position:absolute;left:3593;top:526;width:1200;height:2" coordorigin="3593,526" coordsize="1200,2">
              <v:shape id="_x0000_s1220" style="position:absolute;left:3593;top:526;width:1200;height:2" coordorigin="3593,526" coordsize="1200,0" path="m3593,526l4793,526e" filled="f" strokeweight="27426emu">
                <v:path arrowok="t"/>
              </v:shape>
              <v:shape id="_x0000_s1219" type="#_x0000_t202" style="position:absolute;left:22;top:22;width:4772;height:504" filled="f" stroked="f">
                <v:textbox inset="0,0,0,0">
                  <w:txbxContent>
                    <w:p w14:paraId="428F1AC3" w14:textId="77777777" w:rsidR="004A3F94" w:rsidRDefault="003B7EFB">
                      <w:pPr>
                        <w:spacing w:before="105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102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-2"/>
                          <w:w w:val="107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8"/>
                          <w:sz w:val="24"/>
                        </w:rPr>
                        <w:t>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107"/>
          <w:position w:val="-10"/>
          <w:sz w:val="20"/>
        </w:rPr>
        <w:t xml:space="preserve"> </w:t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7"/>
          <w:sz w:val="20"/>
        </w:rPr>
        <w:pict w14:anchorId="3D23CF8E">
          <v:group id="_x0000_s1211" style="width:277.6pt;height:21.5pt;mso-position-horizontal-relative:char;mso-position-vertical-relative:line" coordsize="5552,430">
            <v:group id="_x0000_s1215" style="position:absolute;left:10;top:420;width:5537;height:2" coordorigin="10,420" coordsize="5537,2">
              <v:shape id="_x0000_s1216" style="position:absolute;left:10;top:420;width:5537;height:2" coordorigin="10,420" coordsize="5537,0" path="m10,420l5546,420e" filled="f" strokeweight="6090emu">
                <v:path arrowok="t"/>
              </v:shape>
            </v:group>
            <v:group id="_x0000_s1212" style="position:absolute;left:5;top:5;width:2;height:420" coordorigin="5,5" coordsize="2,420">
              <v:shape id="_x0000_s1214" style="position:absolute;left:5;top:5;width:2;height:420" coordorigin="5,5" coordsize="0,420" path="m5,5l5,425e" filled="f" strokeweight="6090emu">
                <v:path arrowok="t"/>
              </v:shape>
              <v:shape id="_x0000_s1213" type="#_x0000_t202" style="position:absolute;width:5552;height:430" filled="f" stroked="f">
                <v:textbox inset="0,0,0,0">
                  <w:txbxContent>
                    <w:p w14:paraId="03AC3B4A" w14:textId="77777777" w:rsidR="004A3F94" w:rsidRDefault="003B7EFB">
                      <w:pPr>
                        <w:spacing w:before="2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Obje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ves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75E81E47" w14:textId="77777777" w:rsidR="004A3F94" w:rsidRDefault="004A3F94">
      <w:pPr>
        <w:spacing w:line="547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pgSz w:w="12240" w:h="15840"/>
          <w:pgMar w:top="1080" w:right="120" w:bottom="1460" w:left="220" w:header="334" w:footer="1275" w:gutter="0"/>
          <w:cols w:space="720"/>
        </w:sectPr>
      </w:pPr>
    </w:p>
    <w:p w14:paraId="64DE8247" w14:textId="77777777" w:rsidR="004A3F94" w:rsidRDefault="003B7EFB">
      <w:pPr>
        <w:pStyle w:val="BodyText"/>
        <w:spacing w:before="2" w:line="403" w:lineRule="auto"/>
        <w:ind w:left="567" w:right="615"/>
        <w:rPr>
          <w:rFonts w:ascii="Calibri" w:eastAsia="Calibri" w:hAnsi="Calibri" w:cs="Calibri"/>
        </w:rPr>
      </w:pPr>
      <w:r>
        <w:rPr>
          <w:rFonts w:ascii="Calibri"/>
        </w:rPr>
        <w:lastRenderedPageBreak/>
        <w:t>Types of Program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Accessibility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Physical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Accessibility</w:t>
      </w:r>
    </w:p>
    <w:p w14:paraId="4738BAA1" w14:textId="77777777" w:rsidR="004A3F94" w:rsidRDefault="003B7EFB">
      <w:pPr>
        <w:pStyle w:val="BodyText"/>
        <w:spacing w:line="403" w:lineRule="auto"/>
        <w:ind w:left="567" w:right="1626"/>
        <w:rPr>
          <w:rFonts w:ascii="Calibri" w:eastAsia="Calibri" w:hAnsi="Calibri" w:cs="Calibri"/>
        </w:rPr>
      </w:pPr>
      <w:r>
        <w:pict w14:anchorId="21DE6151">
          <v:group id="_x0000_s1198" style="position:absolute;left:0;text-align:left;margin-left:33.55pt;margin-top:73.8pt;width:239.3pt;height:2.2pt;z-index:2536;mso-position-horizontal-relative:page" coordorigin="672,1477" coordsize="4786,44">
            <v:group id="_x0000_s1209" style="position:absolute;left:679;top:1484;width:3528;height:2" coordorigin="679,1484" coordsize="3528,2">
              <v:shape id="_x0000_s1210" style="position:absolute;left:679;top:1484;width:3528;height:2" coordorigin="679,1484" coordsize="3528,0" path="m679,1484l4207,1484e" filled="f" strokeweight="9138emu">
                <v:path arrowok="t"/>
              </v:shape>
            </v:group>
            <v:group id="_x0000_s1207" style="position:absolute;left:679;top:1513;width:3528;height:2" coordorigin="679,1513" coordsize="3528,2">
              <v:shape id="_x0000_s1208" style="position:absolute;left:679;top:1513;width:3528;height:2" coordorigin="679,1513" coordsize="3528,0" path="m679,1513l4207,1513e" filled="f" strokeweight="9138emu">
                <v:path arrowok="t"/>
              </v:shape>
            </v:group>
            <v:group id="_x0000_s1205" style="position:absolute;left:4207;top:1484;width:44;height:2" coordorigin="4207,1484" coordsize="44,2">
              <v:shape id="_x0000_s1206" style="position:absolute;left:4207;top:1484;width:44;height:2" coordorigin="4207,1484" coordsize="44,0" path="m4207,1484l4250,1484e" filled="f" strokeweight="9138emu">
                <v:path arrowok="t"/>
              </v:shape>
            </v:group>
            <v:group id="_x0000_s1203" style="position:absolute;left:4207;top:1513;width:44;height:2" coordorigin="4207,1513" coordsize="44,2">
              <v:shape id="_x0000_s1204" style="position:absolute;left:4207;top:1513;width:44;height:2" coordorigin="4207,1513" coordsize="44,0" path="m4207,1513l4250,1513e" filled="f" strokeweight="9138emu">
                <v:path arrowok="t"/>
              </v:shape>
            </v:group>
            <v:group id="_x0000_s1201" style="position:absolute;left:4250;top:1484;width:1200;height:2" coordorigin="4250,1484" coordsize="1200,2">
              <v:shape id="_x0000_s1202" style="position:absolute;left:4250;top:1484;width:1200;height:2" coordorigin="4250,1484" coordsize="1200,0" path="m4250,1484l5450,1484e" filled="f" strokeweight="9138emu">
                <v:path arrowok="t"/>
              </v:shape>
            </v:group>
            <v:group id="_x0000_s1199" style="position:absolute;left:4250;top:1513;width:1200;height:2" coordorigin="4250,1513" coordsize="1200,2">
              <v:shape id="_x0000_s1200" style="position:absolute;left:4250;top:1513;width:1200;height:2" coordorigin="4250,1513" coordsize="1200,0" path="m4250,1513l5450,1513e" filled="f" strokeweight="9138emu">
                <v:path arrowok="t"/>
              </v:shape>
            </v:group>
            <w10:wrap anchorx="page"/>
          </v:group>
        </w:pict>
      </w:r>
      <w:r>
        <w:rPr>
          <w:rFonts w:ascii="Calibri"/>
        </w:rPr>
        <w:t>Meal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Modifications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Language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Accommodations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Self-Evaluation of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Services</w:t>
      </w:r>
    </w:p>
    <w:p w14:paraId="665C8E59" w14:textId="77777777" w:rsidR="004A3F94" w:rsidRDefault="003B7EFB">
      <w:pPr>
        <w:pStyle w:val="BodyText"/>
        <w:tabs>
          <w:tab w:val="left" w:pos="4210"/>
        </w:tabs>
        <w:spacing w:before="45"/>
        <w:ind w:left="567"/>
        <w:rPr>
          <w:rFonts w:ascii="Calibri" w:eastAsia="Calibri" w:hAnsi="Calibri" w:cs="Calibri"/>
        </w:rPr>
      </w:pPr>
      <w:r>
        <w:rPr>
          <w:rFonts w:ascii="Calibri"/>
        </w:rPr>
        <w:t>Total Class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Time</w:t>
      </w:r>
      <w:r>
        <w:rPr>
          <w:rFonts w:ascii="Calibri"/>
        </w:rPr>
        <w:tab/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07CDE0B3" w14:textId="77777777" w:rsidR="004A3F94" w:rsidRDefault="003B7EFB">
      <w:pPr>
        <w:pStyle w:val="ListParagraph"/>
        <w:numPr>
          <w:ilvl w:val="0"/>
          <w:numId w:val="5"/>
        </w:numPr>
        <w:tabs>
          <w:tab w:val="left" w:pos="928"/>
        </w:tabs>
        <w:spacing w:before="107" w:line="235" w:lineRule="auto"/>
        <w:ind w:right="9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br w:type="column"/>
      </w:r>
      <w:r>
        <w:rPr>
          <w:rFonts w:ascii="Times New Roman"/>
          <w:sz w:val="24"/>
        </w:rPr>
        <w:lastRenderedPageBreak/>
        <w:t>Participants will be able to evaluate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improve program accessibility as needed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ensure services are provided in accordance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regulations.</w:t>
      </w:r>
    </w:p>
    <w:p w14:paraId="0031E9E1" w14:textId="77777777" w:rsidR="004A3F94" w:rsidRDefault="004A3F94">
      <w:pPr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A3F94">
          <w:type w:val="continuous"/>
          <w:pgSz w:w="12240" w:h="15840"/>
          <w:pgMar w:top="60" w:right="120" w:bottom="1460" w:left="220" w:header="720" w:footer="720" w:gutter="0"/>
          <w:cols w:num="2" w:space="720" w:equalWidth="0">
            <w:col w:w="4882" w:space="454"/>
            <w:col w:w="6564"/>
          </w:cols>
        </w:sectPr>
      </w:pPr>
    </w:p>
    <w:p w14:paraId="15E60EB8" w14:textId="77777777" w:rsidR="004A3F94" w:rsidRDefault="003B7EFB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  <w:r>
        <w:lastRenderedPageBreak/>
        <w:pict w14:anchorId="6B481506">
          <v:shape id="_x0000_s1197" type="#_x0000_t202" style="position:absolute;margin-left:17.75pt;margin-top:17.6pt;width:468.5pt;height:36pt;z-index:-35824;mso-position-horizontal-relative:page;mso-position-vertical-relative:page" filled="f" stroked="f">
            <v:textbox inset="0,0,0,0">
              <w:txbxContent>
                <w:p w14:paraId="07006D11" w14:textId="77777777" w:rsidR="004A3F94" w:rsidRDefault="004A3F94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3664DA9A" w14:textId="77777777" w:rsidR="004A3F94" w:rsidRDefault="003B7EFB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35CF623E" w14:textId="77777777" w:rsidR="004A3F94" w:rsidRDefault="003B7EFB">
      <w:pPr>
        <w:spacing w:line="43" w:lineRule="exact"/>
        <w:ind w:left="423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 w14:anchorId="1A96ECAF">
          <v:group id="_x0000_s1190" style="width:241.45pt;height:2.2pt;mso-position-horizontal-relative:char;mso-position-vertical-relative:line" coordsize="4829,44">
            <v:group id="_x0000_s1195" style="position:absolute;left:22;top:22;width:3543;height:2" coordorigin="22,22" coordsize="3543,2">
              <v:shape id="_x0000_s1196" style="position:absolute;left:22;top:22;width:3543;height:2" coordorigin="22,22" coordsize="3543,0" path="m22,22l3564,22e" filled="f" strokeweight="27426emu">
                <v:path arrowok="t"/>
              </v:shape>
            </v:group>
            <v:group id="_x0000_s1193" style="position:absolute;left:3550;top:22;width:44;height:2" coordorigin="3550,22" coordsize="44,2">
              <v:shape id="_x0000_s1194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191" style="position:absolute;left:3593;top:22;width:1215;height:2" coordorigin="3593,22" coordsize="1215,2">
              <v:shape id="_x0000_s1192" style="position:absolute;left:3593;top:22;width:1215;height:2" coordorigin="3593,22" coordsize="1215,0" path="m3593,22l4807,22e" filled="f" strokeweight="27426emu">
                <v:path arrowok="t"/>
              </v:shape>
            </v:group>
            <w10:wrap type="none"/>
            <w10:anchorlock/>
          </v:group>
        </w:pict>
      </w:r>
    </w:p>
    <w:p w14:paraId="6FF8AB9C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DC6FD7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BB61CB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A3AF04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7E197A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A41BCF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CBC0C5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AF270D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79DD44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2A2E61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420D50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059A3F" w14:textId="77777777" w:rsidR="004A3F94" w:rsidRDefault="004A3F94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14:paraId="41FB10BE" w14:textId="77777777" w:rsidR="004A3F94" w:rsidRDefault="003B7EFB">
      <w:pPr>
        <w:spacing w:line="5006" w:lineRule="exact"/>
        <w:ind w:left="45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9"/>
          <w:sz w:val="20"/>
          <w:szCs w:val="20"/>
        </w:rPr>
        <w:drawing>
          <wp:inline distT="0" distB="0" distL="0" distR="0" wp14:anchorId="2B02AA07" wp14:editId="204187B7">
            <wp:extent cx="4567419" cy="3179064"/>
            <wp:effectExtent l="0" t="0" r="0" b="0"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419" cy="317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2928" w14:textId="77777777" w:rsidR="004A3F94" w:rsidRDefault="004A3F94">
      <w:pPr>
        <w:spacing w:line="5006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type w:val="continuous"/>
          <w:pgSz w:w="12240" w:h="15840"/>
          <w:pgMar w:top="60" w:right="120" w:bottom="1460" w:left="220" w:header="720" w:footer="720" w:gutter="0"/>
          <w:cols w:space="720"/>
        </w:sectPr>
      </w:pPr>
    </w:p>
    <w:p w14:paraId="353DBF18" w14:textId="77777777" w:rsidR="004A3F94" w:rsidRDefault="003B7EFB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 w14:anchorId="0D0041AA">
          <v:shape id="_x0000_s1189" type="#_x0000_t202" style="position:absolute;margin-left:17.75pt;margin-top:17.6pt;width:468.5pt;height:36pt;z-index:-35776;mso-position-horizontal-relative:page;mso-position-vertical-relative:page" filled="f" stroked="f">
            <v:textbox inset="0,0,0,0">
              <w:txbxContent>
                <w:p w14:paraId="1B6EF044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0A04226B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1CD8D436" w14:textId="77777777" w:rsidR="004A3F94" w:rsidRDefault="003B7EFB">
      <w:pPr>
        <w:pStyle w:val="Heading1"/>
        <w:spacing w:before="19"/>
        <w:ind w:left="3545"/>
        <w:rPr>
          <w:u w:val="none"/>
        </w:rPr>
      </w:pPr>
      <w:bookmarkStart w:id="8" w:name="_TOC_250010"/>
      <w:r>
        <w:rPr>
          <w:sz w:val="40"/>
          <w:u w:val="thick" w:color="000000"/>
        </w:rPr>
        <w:t>T</w:t>
      </w:r>
      <w:r>
        <w:rPr>
          <w:u w:val="thick" w:color="000000"/>
        </w:rPr>
        <w:t xml:space="preserve">YPES OF </w:t>
      </w:r>
      <w:r>
        <w:rPr>
          <w:sz w:val="40"/>
          <w:u w:val="thick" w:color="000000"/>
        </w:rPr>
        <w:t>P</w:t>
      </w:r>
      <w:r>
        <w:rPr>
          <w:u w:val="thick" w:color="000000"/>
        </w:rPr>
        <w:t>ROGRAM</w:t>
      </w:r>
      <w:r>
        <w:rPr>
          <w:spacing w:val="-11"/>
          <w:u w:val="thick" w:color="000000"/>
        </w:rPr>
        <w:t xml:space="preserve"> </w:t>
      </w:r>
      <w:r>
        <w:rPr>
          <w:sz w:val="40"/>
          <w:u w:val="thick" w:color="000000"/>
        </w:rPr>
        <w:t>A</w:t>
      </w:r>
      <w:r>
        <w:rPr>
          <w:u w:val="thick" w:color="000000"/>
        </w:rPr>
        <w:t>CCESSIBILITY</w:t>
      </w:r>
      <w:bookmarkEnd w:id="8"/>
    </w:p>
    <w:p w14:paraId="4551E2F3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717C5B1E" w14:textId="77777777" w:rsidR="004A3F94" w:rsidRDefault="003B7EFB">
      <w:pPr>
        <w:pStyle w:val="BodyText"/>
        <w:spacing w:before="58" w:line="276" w:lineRule="auto"/>
        <w:ind w:left="859" w:right="896"/>
        <w:jc w:val="both"/>
      </w:pPr>
      <w:r>
        <w:t>Program accessibility is a multi-faceted topic. Accessibility to the program can include physical</w:t>
      </w:r>
      <w:r>
        <w:rPr>
          <w:spacing w:val="48"/>
        </w:rPr>
        <w:t xml:space="preserve"> </w:t>
      </w:r>
      <w:r>
        <w:t>access</w:t>
      </w:r>
      <w:r>
        <w:rPr>
          <w:w w:val="99"/>
        </w:rPr>
        <w:t xml:space="preserve"> </w:t>
      </w:r>
      <w:r>
        <w:t>to the services provided, meal modifications (if your program provides meals) and</w:t>
      </w:r>
      <w:r>
        <w:rPr>
          <w:spacing w:val="17"/>
        </w:rPr>
        <w:t xml:space="preserve"> </w:t>
      </w:r>
      <w:r>
        <w:t>language</w:t>
      </w:r>
      <w:r>
        <w:rPr>
          <w:w w:val="99"/>
        </w:rPr>
        <w:t xml:space="preserve"> </w:t>
      </w:r>
      <w:r>
        <w:t>accommodations. All locations where USDA FNS services are provided must be in compliance with</w:t>
      </w:r>
      <w:r>
        <w:rPr>
          <w:spacing w:val="34"/>
        </w:rPr>
        <w:t xml:space="preserve"> </w:t>
      </w:r>
      <w:r>
        <w:t>all</w:t>
      </w:r>
      <w:r>
        <w:rPr>
          <w:w w:val="99"/>
        </w:rPr>
        <w:t xml:space="preserve"> </w:t>
      </w:r>
      <w:r>
        <w:t>civil rights requirements as outlined in FNS Instruction 113-1 and the appropriate program</w:t>
      </w:r>
      <w:r>
        <w:rPr>
          <w:spacing w:val="-34"/>
        </w:rPr>
        <w:t xml:space="preserve"> </w:t>
      </w:r>
      <w:r>
        <w:t>handbook.</w:t>
      </w:r>
    </w:p>
    <w:p w14:paraId="4AC07BBE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580CF3" w14:textId="77777777" w:rsidR="004A3F94" w:rsidRDefault="004A3F9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2DF5B9D1" w14:textId="77777777" w:rsidR="004A3F94" w:rsidRDefault="003B7EFB">
      <w:pPr>
        <w:pStyle w:val="Heading1"/>
        <w:ind w:left="0" w:right="41"/>
        <w:jc w:val="center"/>
        <w:rPr>
          <w:u w:val="none"/>
        </w:rPr>
      </w:pPr>
      <w:bookmarkStart w:id="9" w:name="_TOC_250009"/>
      <w:r>
        <w:rPr>
          <w:sz w:val="40"/>
          <w:u w:val="thick" w:color="000000"/>
        </w:rPr>
        <w:t>P</w:t>
      </w:r>
      <w:r>
        <w:rPr>
          <w:u w:val="thick" w:color="000000"/>
        </w:rPr>
        <w:t>HYSICAL</w:t>
      </w:r>
      <w:r>
        <w:rPr>
          <w:spacing w:val="-12"/>
          <w:u w:val="thick" w:color="000000"/>
        </w:rPr>
        <w:t xml:space="preserve"> </w:t>
      </w:r>
      <w:r>
        <w:rPr>
          <w:sz w:val="40"/>
          <w:u w:val="thick" w:color="000000"/>
        </w:rPr>
        <w:t>A</w:t>
      </w:r>
      <w:r>
        <w:rPr>
          <w:u w:val="thick" w:color="000000"/>
        </w:rPr>
        <w:t>CCESSIBILITY</w:t>
      </w:r>
      <w:bookmarkEnd w:id="9"/>
    </w:p>
    <w:p w14:paraId="46E66436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0F9F4AEE" w14:textId="77777777" w:rsidR="004A3F94" w:rsidRDefault="003B7EFB">
      <w:pPr>
        <w:pStyle w:val="BodyText"/>
        <w:spacing w:before="58" w:line="276" w:lineRule="auto"/>
        <w:ind w:left="859" w:right="893"/>
        <w:jc w:val="both"/>
      </w:pPr>
      <w:r>
        <w:t>F&amp;N</w:t>
      </w:r>
      <w:r>
        <w:rPr>
          <w:spacing w:val="45"/>
        </w:rPr>
        <w:t xml:space="preserve"> </w:t>
      </w:r>
      <w:r>
        <w:t>Programs</w:t>
      </w:r>
      <w:r>
        <w:rPr>
          <w:spacing w:val="46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fully</w:t>
      </w:r>
      <w:r>
        <w:rPr>
          <w:spacing w:val="41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partially</w:t>
      </w:r>
      <w:r>
        <w:rPr>
          <w:spacing w:val="43"/>
        </w:rPr>
        <w:t xml:space="preserve"> </w:t>
      </w:r>
      <w:r>
        <w:t>funded</w:t>
      </w:r>
      <w:r>
        <w:rPr>
          <w:spacing w:val="46"/>
        </w:rPr>
        <w:t xml:space="preserve"> </w:t>
      </w:r>
      <w:r>
        <w:t>through</w:t>
      </w:r>
      <w:r>
        <w:rPr>
          <w:spacing w:val="48"/>
        </w:rPr>
        <w:t xml:space="preserve"> </w:t>
      </w:r>
      <w:r>
        <w:t>federal</w:t>
      </w:r>
      <w:r>
        <w:rPr>
          <w:spacing w:val="46"/>
        </w:rPr>
        <w:t xml:space="preserve"> </w:t>
      </w:r>
      <w:r>
        <w:t>dollars</w:t>
      </w:r>
      <w:r>
        <w:rPr>
          <w:spacing w:val="46"/>
        </w:rPr>
        <w:t xml:space="preserve"> </w:t>
      </w:r>
      <w:r>
        <w:t>must</w:t>
      </w:r>
      <w:r>
        <w:rPr>
          <w:spacing w:val="46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accessible</w:t>
      </w:r>
      <w:r>
        <w:rPr>
          <w:spacing w:val="45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and</w:t>
      </w:r>
      <w:r>
        <w:rPr>
          <w:w w:val="99"/>
        </w:rPr>
        <w:t xml:space="preserve"> </w:t>
      </w:r>
      <w:r>
        <w:t>useable</w:t>
      </w:r>
      <w:r>
        <w:rPr>
          <w:spacing w:val="39"/>
        </w:rPr>
        <w:t xml:space="preserve"> </w:t>
      </w:r>
      <w:r>
        <w:rPr>
          <w:spacing w:val="2"/>
        </w:rPr>
        <w:t>by</w:t>
      </w:r>
      <w:r>
        <w:rPr>
          <w:spacing w:val="33"/>
        </w:rPr>
        <w:t xml:space="preserve"> </w:t>
      </w:r>
      <w:r>
        <w:t>persons</w:t>
      </w:r>
      <w:r>
        <w:rPr>
          <w:spacing w:val="40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disabilities,</w:t>
      </w:r>
      <w:r>
        <w:rPr>
          <w:spacing w:val="40"/>
        </w:rPr>
        <w:t xml:space="preserve"> </w:t>
      </w:r>
      <w:r>
        <w:t>including</w:t>
      </w:r>
      <w:r>
        <w:rPr>
          <w:spacing w:val="38"/>
        </w:rPr>
        <w:t xml:space="preserve"> </w:t>
      </w:r>
      <w:r>
        <w:t>persons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vision</w:t>
      </w:r>
      <w:r>
        <w:rPr>
          <w:spacing w:val="40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hearing</w:t>
      </w:r>
      <w:r>
        <w:rPr>
          <w:spacing w:val="38"/>
        </w:rPr>
        <w:t xml:space="preserve"> </w:t>
      </w:r>
      <w:r>
        <w:t>impairments.</w:t>
      </w:r>
      <w:r>
        <w:rPr>
          <w:spacing w:val="40"/>
        </w:rPr>
        <w:t xml:space="preserve"> </w:t>
      </w:r>
      <w:r>
        <w:t>CEs</w:t>
      </w:r>
      <w:r>
        <w:rPr>
          <w:spacing w:val="40"/>
        </w:rPr>
        <w:t xml:space="preserve"> </w:t>
      </w:r>
      <w:r>
        <w:t>are</w:t>
      </w:r>
      <w:r>
        <w:rPr>
          <w:w w:val="99"/>
        </w:rPr>
        <w:t xml:space="preserve"> </w:t>
      </w:r>
      <w:r>
        <w:t xml:space="preserve">required to ensure physical access to buildings and parts of buildings housing these programs. </w:t>
      </w:r>
      <w:proofErr w:type="gramStart"/>
      <w:r>
        <w:t xml:space="preserve">If </w:t>
      </w:r>
      <w:r>
        <w:rPr>
          <w:spacing w:val="21"/>
        </w:rPr>
        <w:t xml:space="preserve"> </w:t>
      </w:r>
      <w:r>
        <w:t>access</w:t>
      </w:r>
      <w:proofErr w:type="gramEnd"/>
      <w:r>
        <w:rPr>
          <w:w w:val="99"/>
        </w:rPr>
        <w:t xml:space="preserve"> </w:t>
      </w:r>
      <w:r>
        <w:t>is not available, CEs must then offer the most integrated setting possible to enable persons</w:t>
      </w:r>
      <w:r>
        <w:rPr>
          <w:spacing w:val="48"/>
        </w:rPr>
        <w:t xml:space="preserve"> </w:t>
      </w:r>
      <w:r>
        <w:t>with</w:t>
      </w:r>
      <w:r>
        <w:rPr>
          <w:w w:val="99"/>
        </w:rPr>
        <w:t xml:space="preserve"> </w:t>
      </w:r>
      <w:r>
        <w:t>disabilities to fully benefit from these programs. W</w:t>
      </w:r>
      <w:r>
        <w:t>hen building structural changes are necessary,</w:t>
      </w:r>
      <w:r>
        <w:rPr>
          <w:spacing w:val="7"/>
        </w:rPr>
        <w:t xml:space="preserve"> </w:t>
      </w:r>
      <w:r>
        <w:t>a</w:t>
      </w:r>
      <w:r>
        <w:rPr>
          <w:w w:val="99"/>
        </w:rPr>
        <w:t xml:space="preserve"> </w:t>
      </w:r>
      <w:r>
        <w:t>transition plan should be developed to ensure program accessibility. Access accommodations</w:t>
      </w:r>
      <w:r>
        <w:rPr>
          <w:spacing w:val="27"/>
        </w:rPr>
        <w:t xml:space="preserve"> </w:t>
      </w:r>
      <w:r>
        <w:t>may</w:t>
      </w:r>
      <w:r>
        <w:rPr>
          <w:w w:val="99"/>
        </w:rPr>
        <w:t xml:space="preserve"> </w:t>
      </w:r>
      <w:r>
        <w:t>include, but are not limited</w:t>
      </w:r>
      <w:r>
        <w:rPr>
          <w:spacing w:val="-11"/>
        </w:rPr>
        <w:t xml:space="preserve"> </w:t>
      </w:r>
      <w:r>
        <w:t>to:</w:t>
      </w:r>
    </w:p>
    <w:p w14:paraId="6D0A41BC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02"/>
        <w:ind w:right="10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Moving to accessible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buildings,</w:t>
      </w:r>
    </w:p>
    <w:p w14:paraId="3D88A8C2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41"/>
        <w:ind w:right="10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Assigning aides to assist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participants,</w:t>
      </w:r>
    </w:p>
    <w:p w14:paraId="3EBEDDD6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38"/>
        <w:ind w:right="10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Making home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visits,</w:t>
      </w:r>
    </w:p>
    <w:p w14:paraId="3B513FE5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41"/>
        <w:ind w:right="10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Delivering services at alternative accessible sites (for sites with fifteen or fewer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employees),</w:t>
      </w:r>
    </w:p>
    <w:p w14:paraId="370D1646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41"/>
        <w:ind w:right="10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Redesigning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equipment,</w:t>
      </w:r>
    </w:p>
    <w:p w14:paraId="0C1C4C5B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41"/>
        <w:ind w:right="10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Changing the schedule of service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hours,</w:t>
      </w:r>
    </w:p>
    <w:p w14:paraId="34A9F921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38"/>
        <w:ind w:right="10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Altering existing facilities,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14:paraId="77C7380F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41"/>
        <w:ind w:right="10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Constructing new, accessible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facilities.</w:t>
      </w:r>
    </w:p>
    <w:p w14:paraId="30BE85D2" w14:textId="77777777" w:rsidR="004A3F94" w:rsidRDefault="004A3F94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18209232" w14:textId="77777777" w:rsidR="004A3F94" w:rsidRDefault="003B7EFB">
      <w:pPr>
        <w:pStyle w:val="BodyText"/>
        <w:spacing w:before="213"/>
        <w:ind w:left="859"/>
        <w:jc w:val="both"/>
      </w:pPr>
      <w:r>
        <w:t>If services cannot be provided because of structural barriers, the CE</w:t>
      </w:r>
      <w:r>
        <w:rPr>
          <w:spacing w:val="-26"/>
        </w:rPr>
        <w:t xml:space="preserve"> </w:t>
      </w:r>
      <w:r>
        <w:t>must:</w:t>
      </w:r>
    </w:p>
    <w:p w14:paraId="349557E4" w14:textId="77777777" w:rsidR="004A3F94" w:rsidRDefault="004A3F9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6059837E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ind w:right="10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Inform the person with disabilities of alternative sites where they can receive services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14:paraId="6516656B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38" w:line="273" w:lineRule="auto"/>
        <w:ind w:right="10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Pay all or part of any additional cost the person with disabilities incurs as a result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z w:val="24"/>
        </w:rPr>
        <w:t>being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transported to the alternate site. Sometimes paying such costs is not required, contact your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sz w:val="24"/>
        </w:rPr>
        <w:t>F&amp;N</w:t>
      </w:r>
    </w:p>
    <w:p w14:paraId="273DA23F" w14:textId="77777777" w:rsidR="004A3F94" w:rsidRDefault="004A3F94">
      <w:pPr>
        <w:spacing w:line="273" w:lineRule="auto"/>
        <w:rPr>
          <w:rFonts w:ascii="Times New Roman" w:eastAsia="Times New Roman" w:hAnsi="Times New Roman" w:cs="Times New Roman"/>
          <w:sz w:val="24"/>
          <w:szCs w:val="24"/>
        </w:rPr>
        <w:sectPr w:rsidR="004A3F94">
          <w:pgSz w:w="12240" w:h="15840"/>
          <w:pgMar w:top="1080" w:right="180" w:bottom="1460" w:left="220" w:header="334" w:footer="1275" w:gutter="0"/>
          <w:cols w:space="720"/>
        </w:sectPr>
      </w:pPr>
    </w:p>
    <w:p w14:paraId="028625B4" w14:textId="77777777" w:rsidR="004A3F94" w:rsidRDefault="003B7EFB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 w14:anchorId="5DE3C37D">
          <v:shape id="_x0000_s1188" type="#_x0000_t202" style="position:absolute;margin-left:17.75pt;margin-top:17.6pt;width:468.5pt;height:36pt;z-index:-35752;mso-position-horizontal-relative:page;mso-position-vertical-relative:page" filled="f" stroked="f">
            <v:textbox inset="0,0,0,0">
              <w:txbxContent>
                <w:p w14:paraId="0282F239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74931705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6F61238F" w14:textId="77777777" w:rsidR="004A3F94" w:rsidRDefault="003B7EFB">
      <w:pPr>
        <w:pStyle w:val="BodyText"/>
        <w:spacing w:before="58" w:line="276" w:lineRule="auto"/>
        <w:ind w:left="1579" w:right="994"/>
      </w:pPr>
      <w:proofErr w:type="gramStart"/>
      <w:r>
        <w:t>Community Operations Office, School Operations or Commodity Distribution Specialist</w:t>
      </w:r>
      <w:r>
        <w:rPr>
          <w:spacing w:val="-30"/>
        </w:rPr>
        <w:t xml:space="preserve"> </w:t>
      </w:r>
      <w:r>
        <w:t>for</w:t>
      </w:r>
      <w:r>
        <w:rPr>
          <w:w w:val="99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information.</w:t>
      </w:r>
      <w:proofErr w:type="gramEnd"/>
    </w:p>
    <w:p w14:paraId="7C9E157E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AB6CF2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7F6896" w14:textId="77777777" w:rsidR="004A3F94" w:rsidRDefault="003B7EFB">
      <w:pPr>
        <w:pStyle w:val="Heading1"/>
        <w:spacing w:before="170"/>
        <w:ind w:right="4424"/>
        <w:jc w:val="center"/>
        <w:rPr>
          <w:u w:val="none"/>
        </w:rPr>
      </w:pPr>
      <w:bookmarkStart w:id="10" w:name="_TOC_250008"/>
      <w:r>
        <w:rPr>
          <w:sz w:val="40"/>
          <w:u w:val="thick" w:color="000000"/>
        </w:rPr>
        <w:t>M</w:t>
      </w:r>
      <w:r>
        <w:rPr>
          <w:u w:val="thick" w:color="000000"/>
        </w:rPr>
        <w:t>EAL</w:t>
      </w:r>
      <w:r>
        <w:rPr>
          <w:spacing w:val="-7"/>
          <w:u w:val="thick" w:color="000000"/>
        </w:rPr>
        <w:t xml:space="preserve"> </w:t>
      </w:r>
      <w:r>
        <w:rPr>
          <w:sz w:val="40"/>
          <w:u w:val="thick" w:color="000000"/>
        </w:rPr>
        <w:t>M</w:t>
      </w:r>
      <w:r>
        <w:rPr>
          <w:u w:val="thick" w:color="000000"/>
        </w:rPr>
        <w:t>ODIFICATIONS</w:t>
      </w:r>
      <w:bookmarkEnd w:id="10"/>
    </w:p>
    <w:p w14:paraId="40DC392E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5B8A68C2" w14:textId="77777777" w:rsidR="004A3F94" w:rsidRDefault="003B7EFB">
      <w:pPr>
        <w:pStyle w:val="BodyText"/>
        <w:spacing w:before="58" w:line="276" w:lineRule="auto"/>
        <w:ind w:left="859" w:right="958"/>
        <w:jc w:val="both"/>
      </w:pPr>
      <w:r>
        <w:t>Appropriate</w:t>
      </w:r>
      <w:r>
        <w:rPr>
          <w:spacing w:val="33"/>
        </w:rPr>
        <w:t xml:space="preserve"> </w:t>
      </w:r>
      <w:r>
        <w:t>CEs,</w:t>
      </w:r>
      <w:r>
        <w:rPr>
          <w:spacing w:val="34"/>
        </w:rPr>
        <w:t xml:space="preserve"> </w:t>
      </w:r>
      <w:r>
        <w:t>serving</w:t>
      </w:r>
      <w:r>
        <w:rPr>
          <w:spacing w:val="31"/>
        </w:rPr>
        <w:t xml:space="preserve"> </w:t>
      </w:r>
      <w:r>
        <w:t>breakfast,</w:t>
      </w:r>
      <w:r>
        <w:rPr>
          <w:spacing w:val="34"/>
        </w:rPr>
        <w:t xml:space="preserve"> </w:t>
      </w:r>
      <w:r>
        <w:t>lunch,</w:t>
      </w:r>
      <w:r>
        <w:rPr>
          <w:spacing w:val="36"/>
        </w:rPr>
        <w:t xml:space="preserve"> </w:t>
      </w:r>
      <w:r>
        <w:t>snacks</w:t>
      </w:r>
      <w:r>
        <w:rPr>
          <w:spacing w:val="34"/>
        </w:rPr>
        <w:t xml:space="preserve"> </w:t>
      </w:r>
      <w:r>
        <w:t>and/or</w:t>
      </w:r>
      <w:r>
        <w:rPr>
          <w:spacing w:val="33"/>
        </w:rPr>
        <w:t xml:space="preserve"> </w:t>
      </w:r>
      <w:r>
        <w:t>supper,</w:t>
      </w:r>
      <w:r>
        <w:rPr>
          <w:spacing w:val="34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required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serve</w:t>
      </w:r>
      <w:r>
        <w:rPr>
          <w:spacing w:val="33"/>
        </w:rPr>
        <w:t xml:space="preserve"> </w:t>
      </w:r>
      <w:r>
        <w:t>special</w:t>
      </w:r>
      <w:r>
        <w:rPr>
          <w:spacing w:val="37"/>
        </w:rPr>
        <w:t xml:space="preserve"> </w:t>
      </w:r>
      <w:r>
        <w:t>meals</w:t>
      </w:r>
      <w:r>
        <w:rPr>
          <w:w w:val="99"/>
        </w:rPr>
        <w:t xml:space="preserve"> </w:t>
      </w:r>
      <w:r>
        <w:t>without additional charge to persons with disabilities with diet restrictions. Programs that provide</w:t>
      </w:r>
      <w:r>
        <w:rPr>
          <w:spacing w:val="53"/>
        </w:rPr>
        <w:t xml:space="preserve"> </w:t>
      </w:r>
      <w:r>
        <w:t>meals</w:t>
      </w:r>
      <w:r>
        <w:rPr>
          <w:w w:val="99"/>
        </w:rPr>
        <w:t xml:space="preserve"> </w:t>
      </w:r>
      <w:r>
        <w:t>have the additional requirement to</w:t>
      </w:r>
      <w:r>
        <w:t xml:space="preserve"> ensure meal modifications for persons with disabilities.</w:t>
      </w:r>
      <w:r>
        <w:rPr>
          <w:spacing w:val="-29"/>
        </w:rPr>
        <w:t xml:space="preserve"> </w:t>
      </w:r>
      <w:r>
        <w:t>Modifications</w:t>
      </w:r>
      <w:r>
        <w:rPr>
          <w:w w:val="99"/>
        </w:rPr>
        <w:t xml:space="preserve"> </w:t>
      </w:r>
      <w:r>
        <w:t>can include, but are not limited</w:t>
      </w:r>
      <w:r>
        <w:rPr>
          <w:spacing w:val="-12"/>
        </w:rPr>
        <w:t xml:space="preserve"> </w:t>
      </w:r>
      <w:r>
        <w:t>to:</w:t>
      </w:r>
    </w:p>
    <w:p w14:paraId="67E1CC84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199" w:line="273" w:lineRule="auto"/>
        <w:ind w:left="1579" w:right="1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Changing the texture of the food served, i.e., the menu has carrots for lunch and a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z w:val="24"/>
        </w:rPr>
        <w:t>program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participant cannot eat solid carrots so you mash the carrots to that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participant.</w:t>
      </w:r>
    </w:p>
    <w:p w14:paraId="5C6FCF53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02" w:line="276" w:lineRule="auto"/>
        <w:ind w:left="1579" w:right="14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Serving an alternative selection that meets the meal guide requirements, i.e., a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program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participant is lactose intolerant and cannot drink fluid milk so </w:t>
      </w:r>
      <w:r>
        <w:rPr>
          <w:rFonts w:ascii="Times New Roman"/>
          <w:spacing w:val="-3"/>
          <w:sz w:val="24"/>
        </w:rPr>
        <w:t xml:space="preserve">you </w:t>
      </w:r>
      <w:r>
        <w:rPr>
          <w:rFonts w:ascii="Times New Roman"/>
          <w:sz w:val="24"/>
        </w:rPr>
        <w:t>serve fluid soym</w:t>
      </w:r>
      <w:r>
        <w:rPr>
          <w:rFonts w:ascii="Times New Roman"/>
          <w:sz w:val="24"/>
        </w:rPr>
        <w:t>ilk to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participant.</w:t>
      </w:r>
    </w:p>
    <w:p w14:paraId="48718828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813AAD" w14:textId="77777777" w:rsidR="004A3F94" w:rsidRDefault="004A3F94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66B4D803" w14:textId="77777777" w:rsidR="004A3F94" w:rsidRDefault="003B7EFB">
      <w:pPr>
        <w:pStyle w:val="BodyText"/>
        <w:spacing w:line="276" w:lineRule="auto"/>
        <w:ind w:left="859" w:right="955"/>
        <w:jc w:val="both"/>
      </w:pPr>
      <w:r>
        <w:t>Please refer to your program handbook for additional information regarding meal</w:t>
      </w:r>
      <w:r>
        <w:rPr>
          <w:spacing w:val="52"/>
        </w:rPr>
        <w:t xml:space="preserve"> </w:t>
      </w:r>
      <w:r>
        <w:t>modification</w:t>
      </w:r>
      <w:r>
        <w:rPr>
          <w:w w:val="99"/>
        </w:rPr>
        <w:t xml:space="preserve"> </w:t>
      </w:r>
      <w:r>
        <w:t>accommodations.</w:t>
      </w:r>
      <w:r>
        <w:rPr>
          <w:spacing w:val="48"/>
        </w:rPr>
        <w:t xml:space="preserve"> </w:t>
      </w:r>
      <w:r>
        <w:t>If</w:t>
      </w:r>
      <w:r>
        <w:rPr>
          <w:spacing w:val="50"/>
        </w:rPr>
        <w:t xml:space="preserve"> </w:t>
      </w:r>
      <w:r>
        <w:t>you</w:t>
      </w:r>
      <w:r>
        <w:rPr>
          <w:spacing w:val="49"/>
        </w:rPr>
        <w:t xml:space="preserve"> </w:t>
      </w:r>
      <w:r>
        <w:t>are</w:t>
      </w:r>
      <w:r>
        <w:rPr>
          <w:spacing w:val="45"/>
        </w:rPr>
        <w:t xml:space="preserve"> </w:t>
      </w:r>
      <w:r>
        <w:t>unable</w:t>
      </w:r>
      <w:r>
        <w:rPr>
          <w:spacing w:val="45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find</w:t>
      </w:r>
      <w:r>
        <w:rPr>
          <w:spacing w:val="46"/>
        </w:rPr>
        <w:t xml:space="preserve"> </w:t>
      </w:r>
      <w:r>
        <w:t>information</w:t>
      </w:r>
      <w:r>
        <w:rPr>
          <w:spacing w:val="46"/>
        </w:rPr>
        <w:t xml:space="preserve"> </w:t>
      </w:r>
      <w:r>
        <w:t>related</w:t>
      </w:r>
      <w:r>
        <w:rPr>
          <w:spacing w:val="46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your</w:t>
      </w:r>
      <w:r>
        <w:rPr>
          <w:spacing w:val="48"/>
        </w:rPr>
        <w:t xml:space="preserve"> </w:t>
      </w:r>
      <w:r>
        <w:t>specific</w:t>
      </w:r>
      <w:r>
        <w:rPr>
          <w:spacing w:val="45"/>
        </w:rPr>
        <w:t xml:space="preserve"> </w:t>
      </w:r>
      <w:r>
        <w:t>situation,</w:t>
      </w:r>
      <w:r>
        <w:rPr>
          <w:spacing w:val="51"/>
        </w:rPr>
        <w:t xml:space="preserve"> </w:t>
      </w:r>
      <w:r>
        <w:t>you</w:t>
      </w:r>
      <w:r>
        <w:rPr>
          <w:spacing w:val="49"/>
        </w:rPr>
        <w:t xml:space="preserve"> </w:t>
      </w:r>
      <w:r>
        <w:t>may</w:t>
      </w:r>
      <w:r>
        <w:rPr>
          <w:w w:val="99"/>
        </w:rPr>
        <w:t xml:space="preserve"> </w:t>
      </w:r>
      <w:r>
        <w:t>contact your Regional F&amp;</w:t>
      </w:r>
      <w:r>
        <w:t>N Community Operations Office, School Operations or</w:t>
      </w:r>
      <w:r>
        <w:rPr>
          <w:spacing w:val="2"/>
        </w:rPr>
        <w:t xml:space="preserve"> </w:t>
      </w:r>
      <w:r>
        <w:t>Community</w:t>
      </w:r>
      <w:r>
        <w:rPr>
          <w:w w:val="99"/>
        </w:rPr>
        <w:t xml:space="preserve"> </w:t>
      </w:r>
      <w:r>
        <w:t>Distribution</w:t>
      </w:r>
      <w:r>
        <w:rPr>
          <w:spacing w:val="-9"/>
        </w:rPr>
        <w:t xml:space="preserve"> </w:t>
      </w:r>
      <w:r>
        <w:t>Specialist.</w:t>
      </w:r>
    </w:p>
    <w:p w14:paraId="42CFCAC6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A2E60C" w14:textId="77777777" w:rsidR="004A3F94" w:rsidRDefault="004A3F94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5C602536" w14:textId="77777777" w:rsidR="004A3F94" w:rsidRDefault="003B7EFB">
      <w:pPr>
        <w:pStyle w:val="Heading1"/>
        <w:ind w:left="3744" w:right="994"/>
        <w:rPr>
          <w:u w:val="none"/>
        </w:rPr>
      </w:pPr>
      <w:bookmarkStart w:id="11" w:name="_TOC_250007"/>
      <w:r>
        <w:rPr>
          <w:sz w:val="40"/>
          <w:u w:val="thick" w:color="000000"/>
        </w:rPr>
        <w:t>L</w:t>
      </w:r>
      <w:r>
        <w:rPr>
          <w:u w:val="thick" w:color="000000"/>
        </w:rPr>
        <w:t>ANGUAGE</w:t>
      </w:r>
      <w:r>
        <w:rPr>
          <w:spacing w:val="-14"/>
          <w:u w:val="thick" w:color="000000"/>
        </w:rPr>
        <w:t xml:space="preserve"> </w:t>
      </w:r>
      <w:r>
        <w:rPr>
          <w:sz w:val="40"/>
          <w:u w:val="thick" w:color="000000"/>
        </w:rPr>
        <w:t>A</w:t>
      </w:r>
      <w:r>
        <w:rPr>
          <w:u w:val="thick" w:color="000000"/>
        </w:rPr>
        <w:t>CCOMMODATIONS</w:t>
      </w:r>
      <w:bookmarkEnd w:id="11"/>
    </w:p>
    <w:p w14:paraId="6F807410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2DF175C9" w14:textId="77777777" w:rsidR="004A3F94" w:rsidRDefault="003B7EFB">
      <w:pPr>
        <w:pStyle w:val="BodyText"/>
        <w:spacing w:before="58" w:line="276" w:lineRule="auto"/>
        <w:ind w:left="859" w:right="955"/>
        <w:jc w:val="both"/>
      </w:pPr>
      <w:r>
        <w:t>For</w:t>
      </w:r>
      <w:r>
        <w:rPr>
          <w:spacing w:val="22"/>
        </w:rPr>
        <w:t xml:space="preserve"> </w:t>
      </w:r>
      <w:r>
        <w:t>generations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United</w:t>
      </w:r>
      <w:r>
        <w:rPr>
          <w:spacing w:val="21"/>
        </w:rPr>
        <w:t xml:space="preserve"> </w:t>
      </w:r>
      <w:r>
        <w:t>States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America</w:t>
      </w:r>
      <w:r>
        <w:rPr>
          <w:spacing w:val="22"/>
        </w:rPr>
        <w:t xml:space="preserve"> </w:t>
      </w:r>
      <w:r>
        <w:t>(USA)</w:t>
      </w:r>
      <w:r>
        <w:rPr>
          <w:spacing w:val="20"/>
        </w:rPr>
        <w:t xml:space="preserve"> </w:t>
      </w:r>
      <w:r>
        <w:t>has</w:t>
      </w:r>
      <w:r>
        <w:rPr>
          <w:spacing w:val="21"/>
        </w:rPr>
        <w:t xml:space="preserve"> </w:t>
      </w:r>
      <w:r>
        <w:t>been</w:t>
      </w:r>
      <w:r>
        <w:rPr>
          <w:spacing w:val="21"/>
        </w:rPr>
        <w:t xml:space="preserve"> </w:t>
      </w:r>
      <w:r>
        <w:t>referred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great</w:t>
      </w:r>
      <w:r>
        <w:rPr>
          <w:spacing w:val="21"/>
        </w:rPr>
        <w:t xml:space="preserve"> </w:t>
      </w:r>
      <w:r>
        <w:t>melting</w:t>
      </w:r>
      <w:r>
        <w:rPr>
          <w:spacing w:val="19"/>
        </w:rPr>
        <w:t xml:space="preserve"> </w:t>
      </w:r>
      <w:r>
        <w:t>pot.</w:t>
      </w:r>
      <w:r>
        <w:rPr>
          <w:spacing w:val="21"/>
        </w:rPr>
        <w:t xml:space="preserve"> </w:t>
      </w:r>
      <w:r>
        <w:t>This</w:t>
      </w:r>
      <w:r>
        <w:rPr>
          <w:w w:val="99"/>
        </w:rPr>
        <w:t xml:space="preserve"> </w:t>
      </w:r>
      <w:r>
        <w:t>referral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specific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large</w:t>
      </w:r>
      <w:r>
        <w:rPr>
          <w:spacing w:val="18"/>
        </w:rPr>
        <w:t xml:space="preserve"> </w:t>
      </w:r>
      <w:r>
        <w:t>diversity</w:t>
      </w:r>
      <w:r>
        <w:rPr>
          <w:spacing w:val="1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t>country’s</w:t>
      </w:r>
      <w:r>
        <w:rPr>
          <w:spacing w:val="22"/>
        </w:rPr>
        <w:t xml:space="preserve"> </w:t>
      </w:r>
      <w:r>
        <w:t>citizens.</w:t>
      </w:r>
      <w:r>
        <w:rPr>
          <w:spacing w:val="19"/>
        </w:rPr>
        <w:t xml:space="preserve"> </w:t>
      </w:r>
      <w:r>
        <w:t>Many</w:t>
      </w:r>
      <w:r>
        <w:rPr>
          <w:spacing w:val="17"/>
        </w:rPr>
        <w:t xml:space="preserve"> </w:t>
      </w:r>
      <w:r>
        <w:t>people</w:t>
      </w:r>
      <w:r>
        <w:rPr>
          <w:spacing w:val="18"/>
        </w:rPr>
        <w:t xml:space="preserve"> </w:t>
      </w:r>
      <w:r>
        <w:t>immigrate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USA</w:t>
      </w:r>
      <w:r>
        <w:rPr>
          <w:w w:val="99"/>
        </w:rPr>
        <w:t xml:space="preserve"> </w:t>
      </w:r>
      <w:r>
        <w:t>either unable or have very limited ability to speak, read, write and/or understand</w:t>
      </w:r>
      <w:r>
        <w:rPr>
          <w:spacing w:val="-33"/>
        </w:rPr>
        <w:t xml:space="preserve"> </w:t>
      </w:r>
      <w:r>
        <w:t>English.</w:t>
      </w:r>
    </w:p>
    <w:p w14:paraId="2340701F" w14:textId="77777777" w:rsidR="004A3F94" w:rsidRDefault="004A3F9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7A1A0F67" w14:textId="77777777" w:rsidR="004A3F94" w:rsidRDefault="003B7EFB">
      <w:pPr>
        <w:pStyle w:val="BodyText"/>
        <w:spacing w:line="276" w:lineRule="auto"/>
        <w:ind w:left="859" w:right="958"/>
        <w:jc w:val="both"/>
      </w:pPr>
      <w:r>
        <w:t>To</w:t>
      </w:r>
      <w:r>
        <w:rPr>
          <w:spacing w:val="39"/>
        </w:rPr>
        <w:t xml:space="preserve"> </w:t>
      </w:r>
      <w:r>
        <w:t>ensure</w:t>
      </w:r>
      <w:r>
        <w:rPr>
          <w:spacing w:val="40"/>
        </w:rPr>
        <w:t xml:space="preserve"> </w:t>
      </w:r>
      <w:r>
        <w:t>compliance</w:t>
      </w:r>
      <w:r>
        <w:rPr>
          <w:spacing w:val="40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Civil</w:t>
      </w:r>
      <w:r>
        <w:rPr>
          <w:spacing w:val="39"/>
        </w:rPr>
        <w:t xml:space="preserve"> </w:t>
      </w:r>
      <w:r>
        <w:t>Rights</w:t>
      </w:r>
      <w:r>
        <w:rPr>
          <w:spacing w:val="39"/>
        </w:rPr>
        <w:t xml:space="preserve"> </w:t>
      </w:r>
      <w:r>
        <w:t>laws,</w:t>
      </w:r>
      <w:r>
        <w:rPr>
          <w:spacing w:val="38"/>
        </w:rPr>
        <w:t xml:space="preserve"> </w:t>
      </w:r>
      <w:r>
        <w:t>CEs</w:t>
      </w:r>
      <w:r>
        <w:rPr>
          <w:spacing w:val="39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required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provide</w:t>
      </w:r>
      <w:r>
        <w:rPr>
          <w:spacing w:val="38"/>
        </w:rPr>
        <w:t xml:space="preserve"> </w:t>
      </w:r>
      <w:r>
        <w:t>all</w:t>
      </w:r>
      <w:r>
        <w:rPr>
          <w:spacing w:val="39"/>
        </w:rPr>
        <w:t xml:space="preserve"> </w:t>
      </w:r>
      <w:r>
        <w:t>program</w:t>
      </w:r>
      <w:r>
        <w:rPr>
          <w:spacing w:val="39"/>
        </w:rPr>
        <w:t xml:space="preserve"> </w:t>
      </w:r>
      <w:r>
        <w:t>material</w:t>
      </w:r>
      <w:r>
        <w:t>s</w:t>
      </w:r>
      <w:r>
        <w:rPr>
          <w:spacing w:val="39"/>
        </w:rPr>
        <w:t xml:space="preserve"> </w:t>
      </w:r>
      <w:r>
        <w:t>to</w:t>
      </w:r>
      <w:r>
        <w:rPr>
          <w:w w:val="99"/>
        </w:rPr>
        <w:t xml:space="preserve"> </w:t>
      </w:r>
      <w:r>
        <w:t>potentially</w:t>
      </w:r>
      <w:r>
        <w:rPr>
          <w:spacing w:val="39"/>
        </w:rPr>
        <w:t xml:space="preserve"> </w:t>
      </w:r>
      <w:r>
        <w:t>eligible</w:t>
      </w:r>
      <w:r>
        <w:rPr>
          <w:spacing w:val="43"/>
        </w:rPr>
        <w:t xml:space="preserve"> </w:t>
      </w:r>
      <w:r>
        <w:t>persons,</w:t>
      </w:r>
      <w:r>
        <w:rPr>
          <w:spacing w:val="44"/>
        </w:rPr>
        <w:t xml:space="preserve"> </w:t>
      </w:r>
      <w:r>
        <w:t>applicants,</w:t>
      </w:r>
      <w:r>
        <w:rPr>
          <w:spacing w:val="44"/>
        </w:rPr>
        <w:t xml:space="preserve"> </w:t>
      </w:r>
      <w:r>
        <w:t>program</w:t>
      </w:r>
      <w:r>
        <w:rPr>
          <w:spacing w:val="47"/>
        </w:rPr>
        <w:t xml:space="preserve"> </w:t>
      </w:r>
      <w:r>
        <w:t>participants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public</w:t>
      </w:r>
      <w:r>
        <w:rPr>
          <w:spacing w:val="4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languages</w:t>
      </w:r>
      <w:r>
        <w:rPr>
          <w:spacing w:val="44"/>
        </w:rPr>
        <w:t xml:space="preserve"> </w:t>
      </w:r>
      <w:r>
        <w:t>other</w:t>
      </w:r>
      <w:r>
        <w:rPr>
          <w:spacing w:val="43"/>
        </w:rPr>
        <w:t xml:space="preserve"> </w:t>
      </w:r>
      <w:r>
        <w:t>than</w:t>
      </w:r>
      <w:r>
        <w:rPr>
          <w:w w:val="99"/>
        </w:rPr>
        <w:t xml:space="preserve"> </w:t>
      </w:r>
      <w:r>
        <w:t>English, as appropriate. Additional information regarding this requirement is available in your</w:t>
      </w:r>
      <w:r>
        <w:rPr>
          <w:spacing w:val="5"/>
        </w:rPr>
        <w:t xml:space="preserve"> </w:t>
      </w:r>
      <w:r>
        <w:t>program</w:t>
      </w:r>
      <w:r>
        <w:rPr>
          <w:w w:val="99"/>
        </w:rPr>
        <w:t xml:space="preserve"> </w:t>
      </w:r>
      <w:r>
        <w:t>handbook. If you are unable to find information related to your specific situation, you may contact</w:t>
      </w:r>
      <w:r>
        <w:rPr>
          <w:spacing w:val="38"/>
        </w:rPr>
        <w:t xml:space="preserve"> </w:t>
      </w:r>
      <w:r>
        <w:t>your</w:t>
      </w:r>
      <w:r>
        <w:rPr>
          <w:w w:val="99"/>
        </w:rPr>
        <w:t xml:space="preserve"> </w:t>
      </w:r>
      <w:r>
        <w:t>Regional F&amp;N Community Operations Office, School Operations or Community Distribution</w:t>
      </w:r>
      <w:r>
        <w:rPr>
          <w:spacing w:val="-34"/>
        </w:rPr>
        <w:t xml:space="preserve"> </w:t>
      </w:r>
      <w:r>
        <w:t>Specialist.</w:t>
      </w:r>
    </w:p>
    <w:p w14:paraId="54CDE0D2" w14:textId="77777777" w:rsidR="004A3F94" w:rsidRDefault="004A3F94">
      <w:pPr>
        <w:spacing w:line="276" w:lineRule="auto"/>
        <w:jc w:val="both"/>
        <w:sectPr w:rsidR="004A3F94">
          <w:pgSz w:w="12240" w:h="15840"/>
          <w:pgMar w:top="1080" w:right="120" w:bottom="1460" w:left="220" w:header="334" w:footer="1275" w:gutter="0"/>
          <w:cols w:space="720"/>
        </w:sectPr>
      </w:pPr>
    </w:p>
    <w:p w14:paraId="7936C29C" w14:textId="77777777" w:rsidR="004A3F94" w:rsidRDefault="003B7EFB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 w14:anchorId="05CF7D1D">
          <v:shape id="_x0000_s1187" type="#_x0000_t202" style="position:absolute;margin-left:17.75pt;margin-top:17.6pt;width:468.5pt;height:36pt;z-index:-35728;mso-position-horizontal-relative:page;mso-position-vertical-relative:page" filled="f" stroked="f">
            <v:textbox inset="0,0,0,0">
              <w:txbxContent>
                <w:p w14:paraId="431E2AD1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775D7661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44D4D135" w14:textId="77777777" w:rsidR="004A3F94" w:rsidRDefault="003B7EFB">
      <w:pPr>
        <w:pStyle w:val="Heading1"/>
        <w:spacing w:before="19"/>
        <w:ind w:left="3778" w:right="994"/>
        <w:rPr>
          <w:u w:val="none"/>
        </w:rPr>
      </w:pPr>
      <w:bookmarkStart w:id="12" w:name="_TOC_250006"/>
      <w:r>
        <w:rPr>
          <w:sz w:val="40"/>
          <w:u w:val="thick" w:color="000000"/>
        </w:rPr>
        <w:t>S</w:t>
      </w:r>
      <w:r>
        <w:rPr>
          <w:u w:val="thick" w:color="000000"/>
        </w:rPr>
        <w:t>ELF</w:t>
      </w:r>
      <w:r>
        <w:rPr>
          <w:sz w:val="40"/>
          <w:u w:val="thick" w:color="000000"/>
        </w:rPr>
        <w:t>-E</w:t>
      </w:r>
      <w:r>
        <w:rPr>
          <w:u w:val="thick" w:color="000000"/>
        </w:rPr>
        <w:t>VALUATION OF</w:t>
      </w:r>
      <w:r>
        <w:rPr>
          <w:spacing w:val="-11"/>
          <w:u w:val="thick" w:color="000000"/>
        </w:rPr>
        <w:t xml:space="preserve"> </w:t>
      </w:r>
      <w:r>
        <w:rPr>
          <w:sz w:val="40"/>
          <w:u w:val="thick" w:color="000000"/>
        </w:rPr>
        <w:t>S</w:t>
      </w:r>
      <w:r>
        <w:rPr>
          <w:u w:val="thick" w:color="000000"/>
        </w:rPr>
        <w:t>ERVICES</w:t>
      </w:r>
      <w:bookmarkEnd w:id="12"/>
    </w:p>
    <w:p w14:paraId="336AC5E1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22362A99" w14:textId="77777777" w:rsidR="004A3F94" w:rsidRDefault="003B7EFB">
      <w:pPr>
        <w:pStyle w:val="BodyText"/>
        <w:spacing w:before="58" w:line="276" w:lineRule="auto"/>
        <w:ind w:left="859" w:right="953"/>
        <w:jc w:val="both"/>
      </w:pP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help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persons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disabilities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similar</w:t>
      </w:r>
      <w:r>
        <w:rPr>
          <w:spacing w:val="23"/>
        </w:rPr>
        <w:t xml:space="preserve"> </w:t>
      </w:r>
      <w:r>
        <w:t>advocacy</w:t>
      </w:r>
      <w:r>
        <w:rPr>
          <w:spacing w:val="19"/>
        </w:rPr>
        <w:t xml:space="preserve"> </w:t>
      </w:r>
      <w:r>
        <w:t>organizations,</w:t>
      </w:r>
      <w:r>
        <w:rPr>
          <w:spacing w:val="24"/>
        </w:rPr>
        <w:t xml:space="preserve"> </w:t>
      </w:r>
      <w:r>
        <w:t>evaluation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quality</w:t>
      </w:r>
      <w:r>
        <w:rPr>
          <w:w w:val="99"/>
        </w:rPr>
        <w:t xml:space="preserve"> </w:t>
      </w:r>
      <w:r>
        <w:t>and availability of services and the correction of inequitable policies or practices is required.</w:t>
      </w:r>
      <w:r>
        <w:rPr>
          <w:spacing w:val="-26"/>
        </w:rPr>
        <w:t xml:space="preserve"> </w:t>
      </w:r>
      <w:r>
        <w:t>Evaluations</w:t>
      </w:r>
      <w:r>
        <w:rPr>
          <w:w w:val="99"/>
        </w:rPr>
        <w:t xml:space="preserve"> </w:t>
      </w:r>
      <w:r>
        <w:t>of services should include assessment on s</w:t>
      </w:r>
      <w:r>
        <w:t>uch questions</w:t>
      </w:r>
      <w:r>
        <w:rPr>
          <w:spacing w:val="-17"/>
        </w:rPr>
        <w:t xml:space="preserve"> </w:t>
      </w:r>
      <w:r>
        <w:t>as:</w:t>
      </w:r>
    </w:p>
    <w:p w14:paraId="130CEB9A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02"/>
        <w:ind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Can a person with disabilities get to the facility with reasonable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ease?</w:t>
      </w:r>
    </w:p>
    <w:p w14:paraId="71B73960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38" w:line="273" w:lineRule="auto"/>
        <w:ind w:right="1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 the person can reach the location, can they enter the facility and access the specific</w:t>
      </w:r>
      <w:r>
        <w:rPr>
          <w:rFonts w:ascii="Times New Roman"/>
          <w:spacing w:val="-35"/>
          <w:sz w:val="24"/>
        </w:rPr>
        <w:t xml:space="preserve"> </w:t>
      </w:r>
      <w:r>
        <w:rPr>
          <w:rFonts w:ascii="Times New Roman"/>
          <w:sz w:val="24"/>
        </w:rPr>
        <w:t>location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where services 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provided?</w:t>
      </w:r>
    </w:p>
    <w:p w14:paraId="1D210E30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02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 they can access the location where services are provided, is there an accessible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restroom?</w:t>
      </w:r>
    </w:p>
    <w:p w14:paraId="182A1A16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41" w:line="273" w:lineRule="auto"/>
        <w:ind w:right="10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 they can access the location where services are provided, are necessary accommodations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z w:val="24"/>
        </w:rPr>
        <w:t>made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for their particular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disability?</w:t>
      </w:r>
    </w:p>
    <w:p w14:paraId="22377EE2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02"/>
        <w:ind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 meals are served, are meal modifications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available?</w:t>
      </w:r>
    </w:p>
    <w:p w14:paraId="460B631E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41" w:line="273" w:lineRule="auto"/>
        <w:ind w:right="12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an applicant, program participant or large </w:t>
      </w:r>
      <w:proofErr w:type="gramStart"/>
      <w:r>
        <w:rPr>
          <w:rFonts w:ascii="Times New Roman"/>
          <w:sz w:val="24"/>
        </w:rPr>
        <w:t>population of limited English proficiency</w:t>
      </w:r>
      <w:r>
        <w:rPr>
          <w:rFonts w:ascii="Times New Roman"/>
          <w:spacing w:val="-35"/>
          <w:sz w:val="24"/>
        </w:rPr>
        <w:t xml:space="preserve"> </w:t>
      </w:r>
      <w:r>
        <w:rPr>
          <w:rFonts w:ascii="Times New Roman"/>
          <w:sz w:val="24"/>
        </w:rPr>
        <w:t>persons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are</w:t>
      </w:r>
      <w:proofErr w:type="gramEnd"/>
      <w:r>
        <w:rPr>
          <w:rFonts w:ascii="Times New Roman"/>
          <w:sz w:val="24"/>
        </w:rPr>
        <w:t xml:space="preserve"> predominant in the community, are language accommodations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available?</w:t>
      </w:r>
    </w:p>
    <w:p w14:paraId="3DE64686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2C473D" w14:textId="77777777" w:rsidR="004A3F94" w:rsidRDefault="004A3F94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14:paraId="2BB5D0B8" w14:textId="77777777" w:rsidR="004A3F94" w:rsidRDefault="003B7EFB">
      <w:pPr>
        <w:pStyle w:val="BodyText"/>
        <w:spacing w:line="276" w:lineRule="auto"/>
        <w:ind w:left="860" w:right="958"/>
        <w:jc w:val="both"/>
      </w:pPr>
      <w:r>
        <w:t>The results must be maintained</w:t>
      </w:r>
      <w:r>
        <w:t xml:space="preserve"> in accordance with appropriate program recordkeeping requirements</w:t>
      </w:r>
      <w:r>
        <w:rPr>
          <w:spacing w:val="-8"/>
        </w:rPr>
        <w:t xml:space="preserve"> </w:t>
      </w:r>
      <w:r>
        <w:t>and</w:t>
      </w:r>
      <w:r>
        <w:rPr>
          <w:w w:val="99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include:</w:t>
      </w:r>
    </w:p>
    <w:p w14:paraId="7914E959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02"/>
        <w:ind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list of interested persons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consulted,</w:t>
      </w:r>
    </w:p>
    <w:p w14:paraId="3248F89D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41"/>
        <w:ind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description of the areas examined and the programs identified,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14:paraId="34766D7C" w14:textId="77777777" w:rsidR="004A3F94" w:rsidRDefault="003B7EFB">
      <w:pPr>
        <w:pStyle w:val="ListParagraph"/>
        <w:numPr>
          <w:ilvl w:val="1"/>
          <w:numId w:val="5"/>
        </w:numPr>
        <w:tabs>
          <w:tab w:val="left" w:pos="1580"/>
        </w:tabs>
        <w:spacing w:before="241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description of the completed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modifications.</w:t>
      </w:r>
    </w:p>
    <w:p w14:paraId="3E530EB4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  <w:sectPr w:rsidR="004A3F94">
          <w:pgSz w:w="12240" w:h="15840"/>
          <w:pgMar w:top="1080" w:right="120" w:bottom="1460" w:left="220" w:header="334" w:footer="1275" w:gutter="0"/>
          <w:cols w:space="720"/>
        </w:sectPr>
      </w:pPr>
    </w:p>
    <w:p w14:paraId="1367F55F" w14:textId="77777777" w:rsidR="004A3F94" w:rsidRDefault="004A3F94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163CF928" w14:textId="77777777" w:rsidR="004A3F94" w:rsidRDefault="003B7EFB">
      <w:pPr>
        <w:spacing w:line="1144" w:lineRule="exac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2"/>
          <w:sz w:val="20"/>
          <w:szCs w:val="20"/>
        </w:rPr>
      </w:r>
      <w:r>
        <w:rPr>
          <w:rFonts w:ascii="Times New Roman" w:eastAsia="Times New Roman" w:hAnsi="Times New Roman" w:cs="Times New Roman"/>
          <w:position w:val="-22"/>
          <w:sz w:val="20"/>
          <w:szCs w:val="20"/>
        </w:rPr>
        <w:pict w14:anchorId="783EDC85">
          <v:group id="_x0000_s1184" style="width:574.7pt;height:57.25pt;mso-position-horizontal-relative:char;mso-position-vertical-relative:line" coordsize="11494,1145">
            <v:shape id="_x0000_s1186" type="#_x0000_t75" style="position:absolute;width:11494;height:1145">
              <v:imagedata r:id="rId35" o:title=""/>
            </v:shape>
            <v:shape id="_x0000_s1185" type="#_x0000_t202" style="position:absolute;width:11494;height:1145" filled="f" stroked="f">
              <v:textbox inset="0,0,0,0">
                <w:txbxContent>
                  <w:p w14:paraId="4B170144" w14:textId="77777777" w:rsidR="004A3F94" w:rsidRDefault="003B7EFB">
                    <w:pPr>
                      <w:spacing w:before="80"/>
                      <w:ind w:left="763"/>
                      <w:rPr>
                        <w:rFonts w:ascii="Calibri" w:eastAsia="Calibri" w:hAnsi="Calibri" w:cs="Calibri"/>
                        <w:sz w:val="45"/>
                        <w:szCs w:val="45"/>
                      </w:rPr>
                    </w:pPr>
                    <w:r>
                      <w:rPr>
                        <w:rFonts w:ascii="Calibri"/>
                        <w:color w:val="FFFFFF"/>
                        <w:spacing w:val="2"/>
                        <w:w w:val="99"/>
                        <w:sz w:val="72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w w:val="99"/>
                        <w:sz w:val="58"/>
                      </w:rPr>
                      <w:t>ODU</w:t>
                    </w:r>
                    <w:r>
                      <w:rPr>
                        <w:rFonts w:ascii="Calibri"/>
                        <w:color w:val="FFFFFF"/>
                        <w:sz w:val="58"/>
                      </w:rPr>
                      <w:t>LE</w:t>
                    </w:r>
                    <w:r>
                      <w:rPr>
                        <w:rFonts w:ascii="Calibri"/>
                        <w:color w:val="FFFFFF"/>
                        <w:spacing w:val="-2"/>
                        <w:sz w:val="5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9"/>
                        <w:sz w:val="72"/>
                      </w:rPr>
                      <w:t>5:</w:t>
                    </w:r>
                    <w:r>
                      <w:rPr>
                        <w:rFonts w:ascii="Calibri"/>
                        <w:color w:val="FFFFFF"/>
                        <w:spacing w:val="-31"/>
                        <w:sz w:val="72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9"/>
                        <w:sz w:val="56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U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-2"/>
                        <w:sz w:val="45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ER</w:t>
                    </w:r>
                    <w:r>
                      <w:rPr>
                        <w:rFonts w:ascii="Calibri"/>
                        <w:color w:val="FFFFFF"/>
                        <w:spacing w:val="2"/>
                        <w:sz w:val="4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9"/>
                        <w:sz w:val="56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2"/>
                        <w:sz w:val="45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V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IC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3"/>
                        <w:sz w:val="4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9"/>
                        <w:sz w:val="56"/>
                      </w:rPr>
                      <w:t>&amp;</w:t>
                    </w:r>
                    <w:r>
                      <w:rPr>
                        <w:rFonts w:ascii="Calibri"/>
                        <w:color w:val="FFFFFF"/>
                        <w:spacing w:val="-23"/>
                        <w:sz w:val="56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9"/>
                        <w:sz w:val="56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w w:val="99"/>
                        <w:sz w:val="45"/>
                      </w:rPr>
                      <w:t>P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-4"/>
                        <w:sz w:val="4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45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C2F3D7C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56A299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A8BEA5" w14:textId="77777777" w:rsidR="004A3F94" w:rsidRDefault="004A3F9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75A68B8B" w14:textId="77777777" w:rsidR="004A3F94" w:rsidRDefault="003B7EFB">
      <w:pPr>
        <w:spacing w:line="547" w:lineRule="exact"/>
        <w:ind w:left="4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</w:r>
      <w:r>
        <w:rPr>
          <w:rFonts w:ascii="Times New Roman"/>
          <w:position w:val="-10"/>
          <w:sz w:val="20"/>
        </w:rPr>
        <w:pict w14:anchorId="4E96B90C">
          <v:group id="_x0000_s1156" style="width:240.75pt;height:27.4pt;mso-position-horizontal-relative:char;mso-position-vertical-relative:line" coordsize="4815,548">
            <v:group id="_x0000_s1182" style="position:absolute;left:22;top:43;width:3528;height:461" coordorigin="22,43" coordsize="3528,461">
              <v:shape id="_x0000_s1183" style="position:absolute;left:22;top:43;width:3528;height:461" coordorigin="22,43" coordsize="3528,461" path="m22,504l3550,504,3550,43,22,43,22,504xe" fillcolor="#b8cce4" stroked="f">
                <v:path arrowok="t"/>
              </v:shape>
            </v:group>
            <v:group id="_x0000_s1180" style="position:absolute;left:130;top:127;width:3312;height:293" coordorigin="130,127" coordsize="3312,293">
              <v:shape id="_x0000_s1181" style="position:absolute;left:130;top:127;width:3312;height:293" coordorigin="130,127" coordsize="3312,293" path="m130,420l3442,420,3442,127,130,127,130,420xe" fillcolor="#b8cce4" stroked="f">
                <v:path arrowok="t"/>
              </v:shape>
            </v:group>
            <v:group id="_x0000_s1178" style="position:absolute;left:3550;top:43;width:1244;height:461" coordorigin="3550,43" coordsize="1244,461">
              <v:shape id="_x0000_s1179" style="position:absolute;left:3550;top:43;width:1244;height:461" coordorigin="3550,43" coordsize="1244,461" path="m3550,504l4793,504,4793,43,3550,43,3550,504xe" fillcolor="#b8cce4" stroked="f">
                <v:path arrowok="t"/>
              </v:shape>
            </v:group>
            <v:group id="_x0000_s1176" style="position:absolute;left:3658;top:127;width:1028;height:293" coordorigin="3658,127" coordsize="1028,293">
              <v:shape id="_x0000_s1177" style="position:absolute;left:3658;top:127;width:1028;height:293" coordorigin="3658,127" coordsize="1028,293" path="m3658,420l4685,420,4685,127,3658,127,3658,420xe" fillcolor="#b8cce4" stroked="f">
                <v:path arrowok="t"/>
              </v:shape>
            </v:group>
            <v:group id="_x0000_s1174" style="position:absolute;left:22;width:3528;height:44" coordorigin="22" coordsize="3528,44">
              <v:shape id="_x0000_s1175" style="position:absolute;left:22;width:3528;height:44" coordorigin="22" coordsize="3528,44" path="m22,43l3550,43,3550,,22,,22,43xe" fillcolor="black" stroked="f">
                <v:path arrowok="t"/>
              </v:shape>
            </v:group>
            <v:group id="_x0000_s1172" style="position:absolute;left:22;top:43;width:3528;height:3" coordorigin="22,43" coordsize="3528,3">
              <v:shape id="_x0000_s1173" style="position:absolute;left:22;top:43;width:3528;height:3" coordorigin="22,43" coordsize="3528,3" path="m22,46l3550,46,3550,43,22,43,22,46xe" fillcolor="#b8cce4" stroked="f">
                <v:path arrowok="t"/>
              </v:shape>
            </v:group>
            <v:group id="_x0000_s1170" style="position:absolute;left:3550;top:44;width:44;height:2" coordorigin="3550,44" coordsize="44,2">
              <v:shape id="_x0000_s1171" style="position:absolute;left:3550;top:44;width:44;height:2" coordorigin="3550,44" coordsize="44,0" path="m3550,44l3593,44e" filled="f" strokecolor="#b8cce4" strokeweight="1518emu">
                <v:path arrowok="t"/>
              </v:shape>
            </v:group>
            <v:group id="_x0000_s1168" style="position:absolute;left:3550;top:22;width:44;height:2" coordorigin="3550,22" coordsize="44,2">
              <v:shape id="_x0000_s1169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166" style="position:absolute;left:3593;width:1200;height:44" coordorigin="3593" coordsize="1200,44">
              <v:shape id="_x0000_s1167" style="position:absolute;left:3593;width:1200;height:44" coordorigin="3593" coordsize="1200,44" path="m3593,43l4793,43,4793,,3593,,3593,43xe" fillcolor="black" stroked="f">
                <v:path arrowok="t"/>
              </v:shape>
            </v:group>
            <v:group id="_x0000_s1164" style="position:absolute;left:3593;top:43;width:1200;height:3" coordorigin="3593,43" coordsize="1200,3">
              <v:shape id="_x0000_s1165" style="position:absolute;left:3593;top:43;width:1200;height:3" coordorigin="3593,43" coordsize="1200,3" path="m3593,46l4793,46,4793,43,3593,43,3593,46xe" fillcolor="#b8cce4" stroked="f">
                <v:path arrowok="t"/>
              </v:shape>
            </v:group>
            <v:group id="_x0000_s1162" style="position:absolute;left:22;top:526;width:3528;height:2" coordorigin="22,526" coordsize="3528,2">
              <v:shape id="_x0000_s1163" style="position:absolute;left:22;top:526;width:3528;height:2" coordorigin="22,526" coordsize="3528,0" path="m22,526l3550,526e" filled="f" strokeweight="27426emu">
                <v:path arrowok="t"/>
              </v:shape>
            </v:group>
            <v:group id="_x0000_s1160" style="position:absolute;left:3550;top:526;width:44;height:2" coordorigin="3550,526" coordsize="44,2">
              <v:shape id="_x0000_s1161" style="position:absolute;left:3550;top:526;width:44;height:2" coordorigin="3550,526" coordsize="44,0" path="m3550,526l3593,526e" filled="f" strokeweight="27426emu">
                <v:path arrowok="t"/>
              </v:shape>
            </v:group>
            <v:group id="_x0000_s1157" style="position:absolute;left:3593;top:526;width:1200;height:2" coordorigin="3593,526" coordsize="1200,2">
              <v:shape id="_x0000_s1159" style="position:absolute;left:3593;top:526;width:1200;height:2" coordorigin="3593,526" coordsize="1200,0" path="m3593,526l4793,526e" filled="f" strokeweight="27426emu">
                <v:path arrowok="t"/>
              </v:shape>
              <v:shape id="_x0000_s1158" type="#_x0000_t202" style="position:absolute;left:22;top:22;width:4772;height:504" filled="f" stroked="f">
                <v:textbox inset="0,0,0,0">
                  <w:txbxContent>
                    <w:p w14:paraId="0DCBF10B" w14:textId="77777777" w:rsidR="004A3F94" w:rsidRDefault="003B7EFB">
                      <w:pPr>
                        <w:spacing w:before="105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102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-2"/>
                          <w:w w:val="107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8"/>
                          <w:sz w:val="24"/>
                        </w:rPr>
                        <w:t>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107"/>
          <w:position w:val="-10"/>
          <w:sz w:val="20"/>
        </w:rPr>
        <w:t xml:space="preserve"> </w:t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7"/>
          <w:sz w:val="20"/>
        </w:rPr>
        <w:pict w14:anchorId="1DCBE724">
          <v:group id="_x0000_s1150" style="width:277.6pt;height:21.5pt;mso-position-horizontal-relative:char;mso-position-vertical-relative:line" coordsize="5552,430">
            <v:group id="_x0000_s1154" style="position:absolute;left:10;top:420;width:5537;height:2" coordorigin="10,420" coordsize="5537,2">
              <v:shape id="_x0000_s1155" style="position:absolute;left:10;top:420;width:5537;height:2" coordorigin="10,420" coordsize="5537,0" path="m10,420l5546,420e" filled="f" strokeweight="6090emu">
                <v:path arrowok="t"/>
              </v:shape>
            </v:group>
            <v:group id="_x0000_s1151" style="position:absolute;left:5;top:5;width:2;height:420" coordorigin="5,5" coordsize="2,420">
              <v:shape id="_x0000_s1153" style="position:absolute;left:5;top:5;width:2;height:420" coordorigin="5,5" coordsize="0,420" path="m5,5l5,425e" filled="f" strokeweight="6090emu">
                <v:path arrowok="t"/>
              </v:shape>
              <v:shape id="_x0000_s1152" type="#_x0000_t202" style="position:absolute;width:5552;height:430" filled="f" stroked="f">
                <v:textbox inset="0,0,0,0">
                  <w:txbxContent>
                    <w:p w14:paraId="44E92985" w14:textId="77777777" w:rsidR="004A3F94" w:rsidRDefault="003B7EFB">
                      <w:pPr>
                        <w:spacing w:before="2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Obje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ves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114437E7" w14:textId="77777777" w:rsidR="004A3F94" w:rsidRDefault="004A3F94">
      <w:pPr>
        <w:spacing w:line="547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headerReference w:type="default" r:id="rId36"/>
          <w:footerReference w:type="default" r:id="rId37"/>
          <w:pgSz w:w="12240" w:h="15840"/>
          <w:pgMar w:top="1080" w:right="160" w:bottom="280" w:left="220" w:header="334" w:footer="0" w:gutter="0"/>
          <w:cols w:space="720"/>
        </w:sectPr>
      </w:pPr>
    </w:p>
    <w:p w14:paraId="01215BAF" w14:textId="77777777" w:rsidR="004A3F94" w:rsidRDefault="003B7EFB">
      <w:pPr>
        <w:pStyle w:val="BodyText"/>
        <w:spacing w:before="2" w:line="403" w:lineRule="auto"/>
        <w:ind w:left="567" w:right="2470"/>
        <w:rPr>
          <w:rFonts w:ascii="Calibri" w:eastAsia="Calibri" w:hAnsi="Calibri" w:cs="Calibri"/>
        </w:rPr>
      </w:pPr>
      <w:r>
        <w:lastRenderedPageBreak/>
        <w:pict w14:anchorId="326F1A8F">
          <v:group id="_x0000_s1137" style="position:absolute;left:0;text-align:left;margin-left:33.55pt;margin-top:73.9pt;width:239.3pt;height:2.2pt;z-index:2872;mso-position-horizontal-relative:page" coordorigin="672,1479" coordsize="4786,44">
            <v:group id="_x0000_s1148" style="position:absolute;left:679;top:1486;width:3528;height:2" coordorigin="679,1486" coordsize="3528,2">
              <v:shape id="_x0000_s1149" style="position:absolute;left:679;top:1486;width:3528;height:2" coordorigin="679,1486" coordsize="3528,0" path="m679,1486l4207,1486e" filled="f" strokeweight="9138emu">
                <v:path arrowok="t"/>
              </v:shape>
            </v:group>
            <v:group id="_x0000_s1146" style="position:absolute;left:679;top:1515;width:3528;height:2" coordorigin="679,1515" coordsize="3528,2">
              <v:shape id="_x0000_s1147" style="position:absolute;left:679;top:1515;width:3528;height:2" coordorigin="679,1515" coordsize="3528,0" path="m679,1515l4207,1515e" filled="f" strokeweight="9138emu">
                <v:path arrowok="t"/>
              </v:shape>
            </v:group>
            <v:group id="_x0000_s1144" style="position:absolute;left:4207;top:1486;width:44;height:2" coordorigin="4207,1486" coordsize="44,2">
              <v:shape id="_x0000_s1145" style="position:absolute;left:4207;top:1486;width:44;height:2" coordorigin="4207,1486" coordsize="44,0" path="m4207,1486l4250,1486e" filled="f" strokeweight="9138emu">
                <v:path arrowok="t"/>
              </v:shape>
            </v:group>
            <v:group id="_x0000_s1142" style="position:absolute;left:4207;top:1515;width:44;height:2" coordorigin="4207,1515" coordsize="44,2">
              <v:shape id="_x0000_s1143" style="position:absolute;left:4207;top:1515;width:44;height:2" coordorigin="4207,1515" coordsize="44,0" path="m4207,1515l4250,1515e" filled="f" strokeweight="9138emu">
                <v:path arrowok="t"/>
              </v:shape>
            </v:group>
            <v:group id="_x0000_s1140" style="position:absolute;left:4250;top:1486;width:1200;height:2" coordorigin="4250,1486" coordsize="1200,2">
              <v:shape id="_x0000_s1141" style="position:absolute;left:4250;top:1486;width:1200;height:2" coordorigin="4250,1486" coordsize="1200,0" path="m4250,1486l5450,1486e" filled="f" strokeweight="9138emu">
                <v:path arrowok="t"/>
              </v:shape>
            </v:group>
            <v:group id="_x0000_s1138" style="position:absolute;left:4250;top:1515;width:1200;height:2" coordorigin="4250,1515" coordsize="1200,2">
              <v:shape id="_x0000_s1139" style="position:absolute;left:4250;top:1515;width:1200;height:2" coordorigin="4250,1515" coordsize="1200,0" path="m4250,1515l5450,1515e" filled="f" strokeweight="9138emu">
                <v:path arrowok="t"/>
              </v:shape>
            </v:group>
            <w10:wrap anchorx="page"/>
          </v:group>
        </w:pict>
      </w:r>
      <w:r>
        <w:rPr>
          <w:rFonts w:ascii="Calibri"/>
        </w:rPr>
        <w:t>Customer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Complaints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Conflict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Resolution</w:t>
      </w:r>
    </w:p>
    <w:p w14:paraId="77C6F5FA" w14:textId="77777777" w:rsidR="004A3F94" w:rsidRDefault="003B7EFB">
      <w:pPr>
        <w:pStyle w:val="BodyText"/>
        <w:tabs>
          <w:tab w:val="left" w:pos="4210"/>
        </w:tabs>
        <w:spacing w:before="45"/>
        <w:ind w:left="567"/>
        <w:rPr>
          <w:rFonts w:ascii="Calibri" w:eastAsia="Calibri" w:hAnsi="Calibri" w:cs="Calibri"/>
        </w:rPr>
      </w:pPr>
      <w:r>
        <w:rPr>
          <w:rFonts w:ascii="Calibri"/>
        </w:rPr>
        <w:t>Total Class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Time</w:t>
      </w:r>
      <w:r>
        <w:rPr>
          <w:rFonts w:ascii="Calibri"/>
        </w:rPr>
        <w:tab/>
        <w:t>15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26D77ADF" w14:textId="77777777" w:rsidR="004A3F94" w:rsidRDefault="003B7EFB">
      <w:pPr>
        <w:pStyle w:val="ListParagraph"/>
        <w:numPr>
          <w:ilvl w:val="0"/>
          <w:numId w:val="4"/>
        </w:numPr>
        <w:tabs>
          <w:tab w:val="left" w:pos="928"/>
        </w:tabs>
        <w:spacing w:before="104" w:line="237" w:lineRule="auto"/>
        <w:ind w:right="9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br w:type="column"/>
      </w:r>
      <w:r>
        <w:rPr>
          <w:rFonts w:ascii="Times New Roman"/>
          <w:sz w:val="24"/>
        </w:rPr>
        <w:lastRenderedPageBreak/>
        <w:t>Participants will be able to utilize and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combine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customer service and conflict resolution skills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provide exemplary service to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program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participants and mitigate complaints to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greatest extent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possible.</w:t>
      </w:r>
    </w:p>
    <w:p w14:paraId="3391968D" w14:textId="77777777" w:rsidR="004A3F94" w:rsidRDefault="004A3F94">
      <w:pPr>
        <w:spacing w:line="237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A3F94">
          <w:type w:val="continuous"/>
          <w:pgSz w:w="12240" w:h="15840"/>
          <w:pgMar w:top="60" w:right="160" w:bottom="1460" w:left="220" w:header="720" w:footer="720" w:gutter="0"/>
          <w:cols w:num="2" w:space="720" w:equalWidth="0">
            <w:col w:w="4882" w:space="454"/>
            <w:col w:w="6524"/>
          </w:cols>
        </w:sectPr>
      </w:pPr>
    </w:p>
    <w:p w14:paraId="73497B62" w14:textId="77777777" w:rsidR="004A3F94" w:rsidRDefault="003B7EFB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  <w:r>
        <w:lastRenderedPageBreak/>
        <w:pict w14:anchorId="6B5AA88D">
          <v:shape id="_x0000_s1136" type="#_x0000_t202" style="position:absolute;margin-left:17.75pt;margin-top:17.6pt;width:468.5pt;height:36pt;z-index:-35488;mso-position-horizontal-relative:page;mso-position-vertical-relative:page" filled="f" stroked="f">
            <v:textbox inset="0,0,0,0">
              <w:txbxContent>
                <w:p w14:paraId="265E2799" w14:textId="77777777" w:rsidR="004A3F94" w:rsidRDefault="004A3F94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0521D4FA" w14:textId="77777777" w:rsidR="004A3F94" w:rsidRDefault="003B7EFB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650F4879" w14:textId="77777777" w:rsidR="004A3F94" w:rsidRDefault="003B7EFB">
      <w:pPr>
        <w:spacing w:line="43" w:lineRule="exact"/>
        <w:ind w:left="423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 w14:anchorId="17AD6BA0">
          <v:group id="_x0000_s1129" style="width:241.45pt;height:2.2pt;mso-position-horizontal-relative:char;mso-position-vertical-relative:line" coordsize="4829,44">
            <v:group id="_x0000_s1134" style="position:absolute;left:22;top:22;width:3543;height:2" coordorigin="22,22" coordsize="3543,2">
              <v:shape id="_x0000_s1135" style="position:absolute;left:22;top:22;width:3543;height:2" coordorigin="22,22" coordsize="3543,0" path="m22,22l3564,22e" filled="f" strokeweight="27426emu">
                <v:path arrowok="t"/>
              </v:shape>
            </v:group>
            <v:group id="_x0000_s1132" style="position:absolute;left:3550;top:22;width:44;height:2" coordorigin="3550,22" coordsize="44,2">
              <v:shape id="_x0000_s1133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130" style="position:absolute;left:3593;top:22;width:1215;height:2" coordorigin="3593,22" coordsize="1215,2">
              <v:shape id="_x0000_s1131" style="position:absolute;left:3593;top:22;width:1215;height:2" coordorigin="3593,22" coordsize="1215,0" path="m3593,22l4807,22e" filled="f" strokeweight="27426emu">
                <v:path arrowok="t"/>
              </v:shape>
            </v:group>
            <w10:wrap type="none"/>
            <w10:anchorlock/>
          </v:group>
        </w:pict>
      </w:r>
    </w:p>
    <w:p w14:paraId="165C3D20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A1AF11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61317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D73332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D3D6D6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E5A921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964B93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DE3884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2B124B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69A820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63CE82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F626DF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3E0418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2FC059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F2CF94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1231E9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11ACFB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260441" w14:textId="77777777" w:rsidR="004A3F94" w:rsidRDefault="004A3F94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167E211C" w14:textId="77777777" w:rsidR="004A3F94" w:rsidRDefault="003B7EFB">
      <w:pPr>
        <w:spacing w:line="5078" w:lineRule="exact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01"/>
          <w:sz w:val="20"/>
          <w:szCs w:val="20"/>
        </w:rPr>
      </w:r>
      <w:r>
        <w:rPr>
          <w:rFonts w:ascii="Times New Roman" w:eastAsia="Times New Roman" w:hAnsi="Times New Roman" w:cs="Times New Roman"/>
          <w:position w:val="-101"/>
          <w:sz w:val="20"/>
          <w:szCs w:val="20"/>
        </w:rPr>
        <w:pict w14:anchorId="5FE4C3BE">
          <v:group id="_x0000_s1116" style="width:566.55pt;height:253.95pt;mso-position-horizontal-relative:char;mso-position-vertical-relative:line" coordsize="11331,5079">
            <v:group id="_x0000_s1127" style="position:absolute;left:10805;top:4582;width:490;height:497" coordorigin="10805,4582" coordsize="490,497">
              <v:shape id="_x0000_s1128" style="position:absolute;left:10805;top:4582;width:490;height:497" coordorigin="10805,4582" coordsize="490,497" path="m10805,5078l11294,5078,11294,4582,10805,4582,10805,5078xe" fillcolor="#c2d69b" stroked="f">
                <v:path arrowok="t"/>
              </v:shape>
            </v:group>
            <v:group id="_x0000_s1125" style="position:absolute;left:10920;top:4654;width:260;height:267" coordorigin="10920,4654" coordsize="260,267">
              <v:shape id="_x0000_s1126" style="position:absolute;left:10920;top:4654;width:260;height:267" coordorigin="10920,4654" coordsize="260,267" path="m10920,4920l11179,4920,11179,4654,10920,4654,10920,4920xe" fillcolor="#c2d69b" stroked="f">
                <v:path arrowok="t"/>
              </v:shape>
            </v:group>
            <v:group id="_x0000_s1123" style="position:absolute;left:5;top:4574;width:10800;height:2" coordorigin="5,4574" coordsize="10800,2">
              <v:shape id="_x0000_s1124" style="position:absolute;left:5;top:4574;width:10800;height:2" coordorigin="5,4574" coordsize="10800,0" path="m5,4574l10805,4574e" filled="f" strokeweight="6090emu">
                <v:path arrowok="t"/>
              </v:shape>
            </v:group>
            <v:group id="_x0000_s1121" style="position:absolute;left:10805;top:4570;width:490;height:82" coordorigin="10805,4570" coordsize="490,82">
              <v:shape id="_x0000_s1122" style="position:absolute;left:10805;top:4570;width:490;height:82" coordorigin="10805,4570" coordsize="490,82" path="m10805,4651l11294,4651,11294,4570,10805,4570,10805,4651xe" fillcolor="#c2d69b" stroked="f">
                <v:path arrowok="t"/>
              </v:shape>
            </v:group>
            <v:group id="_x0000_s1117" style="position:absolute;left:10805;top:5042;width:490;height:2" coordorigin="10805,5042" coordsize="490,2">
              <v:shape id="_x0000_s1120" style="position:absolute;left:10805;top:5042;width:490;height:2" coordorigin="10805,5042" coordsize="490,0" path="m10805,5042l11294,5042e" filled="f" strokecolor="#c2d69b" strokeweight="45714emu">
                <v:path arrowok="t"/>
              </v:shape>
              <v:shape id="_x0000_s1119" type="#_x0000_t75" style="position:absolute;left:4085;width:7193;height:4586">
                <v:imagedata r:id="rId38" o:title=""/>
              </v:shape>
              <v:shape id="_x0000_s1118" type="#_x0000_t202" style="position:absolute;left:5782;top:4694;width:5363;height:221" filled="f" stroked="f">
                <v:textbox inset="0,0,0,0">
                  <w:txbxContent>
                    <w:p w14:paraId="1DF110A4" w14:textId="77777777" w:rsidR="004A3F94" w:rsidRDefault="003B7EFB">
                      <w:pPr>
                        <w:tabs>
                          <w:tab w:val="left" w:pos="5138"/>
                        </w:tabs>
                        <w:spacing w:line="221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Texas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</w:rPr>
                        <w:t>p</w:t>
                      </w:r>
                      <w:r>
                        <w:rPr>
                          <w:rFonts w:ascii="Calibri"/>
                        </w:rPr>
                        <w:t>ar</w:t>
                      </w:r>
                      <w:r>
                        <w:rPr>
                          <w:rFonts w:ascii="Calibri"/>
                          <w:spacing w:val="-2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</w:rPr>
                        <w:t>m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</w:rPr>
                        <w:t>n</w:t>
                      </w:r>
                      <w:r>
                        <w:rPr>
                          <w:rFonts w:ascii="Calibri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</w:rPr>
                        <w:t>o</w:t>
                      </w:r>
                      <w:r>
                        <w:rPr>
                          <w:rFonts w:ascii="Calibri"/>
                        </w:rPr>
                        <w:t>f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Ag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</w:rPr>
                        <w:t>c</w:t>
                      </w:r>
                      <w:r>
                        <w:rPr>
                          <w:rFonts w:ascii="Calibri"/>
                          <w:spacing w:val="-1"/>
                        </w:rPr>
                        <w:t>ul</w:t>
                      </w:r>
                      <w:r>
                        <w:rPr>
                          <w:rFonts w:ascii="Calibri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</w:rPr>
                        <w:t>u</w:t>
                      </w:r>
                      <w:r>
                        <w:rPr>
                          <w:rFonts w:ascii="Calibri"/>
                        </w:rPr>
                        <w:t>re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|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>v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</w:rPr>
                        <w:t>sed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0</w:t>
                      </w:r>
                      <w:r>
                        <w:rPr>
                          <w:rFonts w:ascii="Calibri"/>
                          <w:spacing w:val="1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</w:rPr>
                        <w:t>-</w:t>
                      </w:r>
                      <w:r>
                        <w:rPr>
                          <w:rFonts w:ascii="Calibri"/>
                          <w:spacing w:val="-2"/>
                        </w:rPr>
                        <w:t>2</w:t>
                      </w:r>
                      <w:r>
                        <w:rPr>
                          <w:rFonts w:ascii="Calibri"/>
                          <w:spacing w:val="1"/>
                        </w:rPr>
                        <w:t>6</w:t>
                      </w:r>
                      <w:r>
                        <w:rPr>
                          <w:rFonts w:ascii="Calibri"/>
                          <w:spacing w:val="-1"/>
                        </w:rPr>
                        <w:t>-</w:t>
                      </w:r>
                      <w:r>
                        <w:rPr>
                          <w:rFonts w:ascii="Calibri"/>
                          <w:spacing w:val="-2"/>
                        </w:rPr>
                        <w:t>2</w:t>
                      </w:r>
                      <w:r>
                        <w:rPr>
                          <w:rFonts w:ascii="Calibri"/>
                          <w:spacing w:val="1"/>
                        </w:rPr>
                        <w:t>0</w:t>
                      </w:r>
                      <w:r>
                        <w:rPr>
                          <w:rFonts w:ascii="Calibri"/>
                          <w:spacing w:val="-2"/>
                        </w:rPr>
                        <w:t>1</w:t>
                      </w:r>
                      <w:r>
                        <w:rPr>
                          <w:rFonts w:ascii="Calibri"/>
                        </w:rPr>
                        <w:t>5</w:t>
                      </w:r>
                      <w:r>
                        <w:rPr>
                          <w:rFonts w:ascii="Calibri"/>
                        </w:rPr>
                        <w:tab/>
                      </w:r>
                      <w:r>
                        <w:rPr>
                          <w:rFonts w:ascii="Calibri"/>
                          <w:spacing w:val="1"/>
                        </w:rPr>
                        <w:t>2</w:t>
                      </w:r>
                      <w:r>
                        <w:rPr>
                          <w:rFonts w:ascii="Calibri"/>
                        </w:rPr>
                        <w:t>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7FC8ED6F" w14:textId="77777777" w:rsidR="004A3F94" w:rsidRDefault="004A3F94">
      <w:pPr>
        <w:spacing w:line="5078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type w:val="continuous"/>
          <w:pgSz w:w="12240" w:h="15840"/>
          <w:pgMar w:top="60" w:right="160" w:bottom="1460" w:left="220" w:header="720" w:footer="720" w:gutter="0"/>
          <w:cols w:space="720"/>
        </w:sectPr>
      </w:pPr>
    </w:p>
    <w:p w14:paraId="5A49B95A" w14:textId="77777777" w:rsidR="004A3F94" w:rsidRDefault="003B7EFB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 w14:anchorId="6636309B">
          <v:shape id="_x0000_s1115" type="#_x0000_t202" style="position:absolute;margin-left:17.75pt;margin-top:17.6pt;width:468.5pt;height:36pt;z-index:-35440;mso-position-horizontal-relative:page;mso-position-vertical-relative:page" filled="f" stroked="f">
            <v:textbox inset="0,0,0,0">
              <w:txbxContent>
                <w:p w14:paraId="702A0CDA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183BFCC3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59589F9D" w14:textId="77777777" w:rsidR="004A3F94" w:rsidRDefault="003B7EFB">
      <w:pPr>
        <w:pStyle w:val="Heading1"/>
        <w:spacing w:before="19"/>
        <w:ind w:left="4325" w:right="4423"/>
        <w:jc w:val="center"/>
        <w:rPr>
          <w:u w:val="none"/>
        </w:rPr>
      </w:pPr>
      <w:bookmarkStart w:id="13" w:name="_TOC_250005"/>
      <w:r>
        <w:rPr>
          <w:sz w:val="40"/>
          <w:u w:val="thick" w:color="000000"/>
        </w:rPr>
        <w:t>C</w:t>
      </w:r>
      <w:r>
        <w:rPr>
          <w:u w:val="thick" w:color="000000"/>
        </w:rPr>
        <w:t>USTOMER</w:t>
      </w:r>
      <w:r>
        <w:rPr>
          <w:spacing w:val="-7"/>
          <w:u w:val="thick" w:color="000000"/>
        </w:rPr>
        <w:t xml:space="preserve"> </w:t>
      </w:r>
      <w:r>
        <w:rPr>
          <w:sz w:val="40"/>
          <w:u w:val="thick" w:color="000000"/>
        </w:rPr>
        <w:t>S</w:t>
      </w:r>
      <w:r>
        <w:rPr>
          <w:u w:val="thick" w:color="000000"/>
        </w:rPr>
        <w:t>ERVICE</w:t>
      </w:r>
      <w:bookmarkEnd w:id="13"/>
    </w:p>
    <w:p w14:paraId="37F035C8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154C1B24" w14:textId="77777777" w:rsidR="004A3F94" w:rsidRDefault="003B7EFB">
      <w:pPr>
        <w:pStyle w:val="BodyText"/>
        <w:spacing w:before="58" w:line="276" w:lineRule="auto"/>
        <w:ind w:left="859" w:right="955"/>
        <w:jc w:val="both"/>
      </w:pPr>
      <w:r>
        <w:t>Ensuring</w:t>
      </w:r>
      <w:r>
        <w:rPr>
          <w:spacing w:val="29"/>
        </w:rPr>
        <w:t xml:space="preserve"> </w:t>
      </w:r>
      <w:r>
        <w:t>customer</w:t>
      </w:r>
      <w:r>
        <w:rPr>
          <w:spacing w:val="31"/>
        </w:rPr>
        <w:t xml:space="preserve"> </w:t>
      </w:r>
      <w:r>
        <w:t>service</w:t>
      </w:r>
      <w:r>
        <w:rPr>
          <w:spacing w:val="30"/>
        </w:rPr>
        <w:t xml:space="preserve"> </w:t>
      </w:r>
      <w:r>
        <w:t>delivery</w:t>
      </w:r>
      <w:r>
        <w:rPr>
          <w:spacing w:val="27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best</w:t>
      </w:r>
      <w:r>
        <w:rPr>
          <w:spacing w:val="32"/>
        </w:rPr>
        <w:t xml:space="preserve"> </w:t>
      </w:r>
      <w:r>
        <w:t>possible,</w:t>
      </w:r>
      <w:r>
        <w:rPr>
          <w:spacing w:val="31"/>
        </w:rPr>
        <w:t xml:space="preserve"> </w:t>
      </w:r>
      <w:r>
        <w:t>CEs</w:t>
      </w:r>
      <w:r>
        <w:rPr>
          <w:spacing w:val="32"/>
        </w:rPr>
        <w:t xml:space="preserve"> </w:t>
      </w:r>
      <w:r>
        <w:t>should</w:t>
      </w:r>
      <w:r>
        <w:rPr>
          <w:spacing w:val="29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standard</w:t>
      </w:r>
      <w:r>
        <w:rPr>
          <w:spacing w:val="31"/>
        </w:rPr>
        <w:t xml:space="preserve"> </w:t>
      </w:r>
      <w:r>
        <w:t>policies</w:t>
      </w:r>
      <w:r>
        <w:rPr>
          <w:spacing w:val="32"/>
        </w:rPr>
        <w:t xml:space="preserve"> </w:t>
      </w:r>
      <w:r>
        <w:t>regarding</w:t>
      </w:r>
      <w:r>
        <w:rPr>
          <w:w w:val="99"/>
        </w:rPr>
        <w:t xml:space="preserve"> </w:t>
      </w:r>
      <w:r>
        <w:t>customer service and employees are applying rules, policies and procedures consistently and</w:t>
      </w:r>
      <w:r>
        <w:rPr>
          <w:spacing w:val="21"/>
        </w:rPr>
        <w:t xml:space="preserve"> </w:t>
      </w:r>
      <w:r>
        <w:t>equitably.</w:t>
      </w:r>
      <w:r>
        <w:rPr>
          <w:w w:val="99"/>
        </w:rPr>
        <w:t xml:space="preserve"> </w:t>
      </w:r>
      <w:r>
        <w:t>Customer Service</w:t>
      </w:r>
      <w:r>
        <w:rPr>
          <w:spacing w:val="-8"/>
        </w:rPr>
        <w:t xml:space="preserve"> </w:t>
      </w:r>
      <w:r>
        <w:t>is:</w:t>
      </w:r>
    </w:p>
    <w:p w14:paraId="23B9F39F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02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Effectively communicating with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customers;</w:t>
      </w:r>
    </w:p>
    <w:p w14:paraId="2FC3CF70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38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Responding to their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needs;</w:t>
      </w:r>
    </w:p>
    <w:p w14:paraId="05F9C9C4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41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Valuing their worth;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14:paraId="5ABE2205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41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Instilling excellence through courtesy</w:t>
      </w:r>
      <w:r>
        <w:rPr>
          <w:rFonts w:ascii="Times New Roman"/>
          <w:sz w:val="24"/>
        </w:rPr>
        <w:t>, Confidence 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Enthusiasm.</w:t>
      </w:r>
    </w:p>
    <w:p w14:paraId="4B2BEE09" w14:textId="77777777" w:rsidR="004A3F94" w:rsidRDefault="004A3F94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6F57AF66" w14:textId="77777777" w:rsidR="004A3F94" w:rsidRDefault="003B7EFB">
      <w:pPr>
        <w:pStyle w:val="BodyText"/>
        <w:spacing w:before="213" w:line="276" w:lineRule="auto"/>
        <w:ind w:left="859" w:right="955"/>
        <w:jc w:val="both"/>
      </w:pPr>
      <w:r>
        <w:t>Applicants, participants and the public are customers of your program. Anyone dealing directly</w:t>
      </w:r>
      <w:r>
        <w:rPr>
          <w:spacing w:val="-20"/>
        </w:rPr>
        <w:t xml:space="preserve"> </w:t>
      </w:r>
      <w:r>
        <w:t>with</w:t>
      </w:r>
      <w:r>
        <w:rPr>
          <w:w w:val="99"/>
        </w:rPr>
        <w:t xml:space="preserve"> </w:t>
      </w:r>
      <w:r>
        <w:t>customers occupies a position of trust with respect and dignity as the foundations of building</w:t>
      </w:r>
      <w:r>
        <w:rPr>
          <w:spacing w:val="2"/>
        </w:rPr>
        <w:t xml:space="preserve"> </w:t>
      </w:r>
      <w:r>
        <w:t>and</w:t>
      </w:r>
      <w:r>
        <w:rPr>
          <w:w w:val="99"/>
        </w:rPr>
        <w:t xml:space="preserve"> </w:t>
      </w:r>
      <w:r>
        <w:t>maintaining trust and excel</w:t>
      </w:r>
      <w:r>
        <w:t>lent customer</w:t>
      </w:r>
      <w:r>
        <w:rPr>
          <w:spacing w:val="-20"/>
        </w:rPr>
        <w:t xml:space="preserve"> </w:t>
      </w:r>
      <w:r>
        <w:t>service.</w:t>
      </w:r>
    </w:p>
    <w:p w14:paraId="11F0DDFC" w14:textId="77777777" w:rsidR="004A3F94" w:rsidRDefault="004A3F94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6080BED2" w14:textId="77777777" w:rsidR="004A3F94" w:rsidRDefault="003B7EFB">
      <w:pPr>
        <w:pStyle w:val="BodyText"/>
        <w:spacing w:line="276" w:lineRule="auto"/>
        <w:ind w:left="859" w:right="956"/>
        <w:jc w:val="both"/>
      </w:pPr>
      <w:r>
        <w:t>Why</w:t>
      </w:r>
      <w:r>
        <w:rPr>
          <w:spacing w:val="9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important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you?</w:t>
      </w:r>
      <w:r>
        <w:rPr>
          <w:spacing w:val="20"/>
        </w:rPr>
        <w:t xml:space="preserve"> </w:t>
      </w:r>
      <w:r>
        <w:t>Treating</w:t>
      </w:r>
      <w:r>
        <w:rPr>
          <w:spacing w:val="16"/>
        </w:rPr>
        <w:t xml:space="preserve"> </w:t>
      </w:r>
      <w:r>
        <w:t>customers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respect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dignity</w:t>
      </w:r>
      <w:r>
        <w:rPr>
          <w:spacing w:val="14"/>
        </w:rPr>
        <w:t xml:space="preserve"> </w:t>
      </w:r>
      <w:r>
        <w:t>through</w:t>
      </w:r>
      <w:r>
        <w:rPr>
          <w:spacing w:val="18"/>
        </w:rPr>
        <w:t xml:space="preserve"> </w:t>
      </w:r>
      <w:r>
        <w:t>excellent</w:t>
      </w:r>
      <w:r>
        <w:rPr>
          <w:spacing w:val="16"/>
        </w:rPr>
        <w:t xml:space="preserve"> </w:t>
      </w:r>
      <w:r>
        <w:t>customer</w:t>
      </w:r>
      <w:r>
        <w:rPr>
          <w:w w:val="99"/>
        </w:rPr>
        <w:t xml:space="preserve"> </w:t>
      </w:r>
      <w:r>
        <w:t>service saves you time and minimizes opportunities for complaints and angry customers as well as</w:t>
      </w:r>
      <w:r>
        <w:rPr>
          <w:spacing w:val="12"/>
        </w:rPr>
        <w:t xml:space="preserve"> </w:t>
      </w:r>
      <w:r>
        <w:t>saves</w:t>
      </w:r>
      <w:r>
        <w:rPr>
          <w:w w:val="99"/>
        </w:rPr>
        <w:t xml:space="preserve"> </w:t>
      </w:r>
      <w:r>
        <w:t>your</w:t>
      </w:r>
      <w:r>
        <w:rPr>
          <w:spacing w:val="25"/>
        </w:rPr>
        <w:t xml:space="preserve"> </w:t>
      </w:r>
      <w:r>
        <w:t>agency</w:t>
      </w:r>
      <w:r>
        <w:rPr>
          <w:spacing w:val="18"/>
        </w:rPr>
        <w:t xml:space="preserve"> </w:t>
      </w:r>
      <w:r>
        <w:t>money</w:t>
      </w:r>
      <w:r>
        <w:rPr>
          <w:spacing w:val="2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staff</w:t>
      </w:r>
      <w:r>
        <w:rPr>
          <w:spacing w:val="22"/>
        </w:rPr>
        <w:t xml:space="preserve"> </w:t>
      </w:r>
      <w:r>
        <w:t>resources.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ensure</w:t>
      </w:r>
      <w:r>
        <w:rPr>
          <w:spacing w:val="27"/>
        </w:rPr>
        <w:t xml:space="preserve"> </w:t>
      </w:r>
      <w:r>
        <w:t>you</w:t>
      </w:r>
      <w:r>
        <w:rPr>
          <w:spacing w:val="23"/>
        </w:rPr>
        <w:t xml:space="preserve"> </w:t>
      </w:r>
      <w:r>
        <w:t>provide</w:t>
      </w:r>
      <w:r>
        <w:rPr>
          <w:spacing w:val="22"/>
        </w:rPr>
        <w:t xml:space="preserve"> </w:t>
      </w:r>
      <w:r>
        <w:t>excellent</w:t>
      </w:r>
      <w:r>
        <w:rPr>
          <w:spacing w:val="26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service,</w:t>
      </w:r>
      <w:r>
        <w:rPr>
          <w:spacing w:val="23"/>
        </w:rPr>
        <w:t xml:space="preserve"> </w:t>
      </w:r>
      <w:r>
        <w:t>some</w:t>
      </w:r>
      <w:r>
        <w:rPr>
          <w:spacing w:val="25"/>
        </w:rPr>
        <w:t xml:space="preserve"> </w:t>
      </w:r>
      <w:r>
        <w:t>best</w:t>
      </w:r>
      <w:r>
        <w:rPr>
          <w:w w:val="99"/>
        </w:rPr>
        <w:t xml:space="preserve"> </w:t>
      </w:r>
      <w:r>
        <w:t>practices</w:t>
      </w:r>
      <w:r>
        <w:rPr>
          <w:spacing w:val="-9"/>
        </w:rPr>
        <w:t xml:space="preserve"> </w:t>
      </w:r>
      <w:r>
        <w:t>include:</w:t>
      </w:r>
    </w:p>
    <w:p w14:paraId="462579EC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199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Treating all customers with respect 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dignity,</w:t>
      </w:r>
    </w:p>
    <w:p w14:paraId="26C32156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41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Exercising good listening skills by being attentive to the customer and their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needs,</w:t>
      </w:r>
    </w:p>
    <w:p w14:paraId="26E2A87A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41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Learning to empathize with the customer when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necessary,</w:t>
      </w:r>
    </w:p>
    <w:p w14:paraId="606607B1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38" w:line="273" w:lineRule="auto"/>
        <w:ind w:right="10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Responding to questions in a non-threatening manner ensuring your voice and tone are calm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clear,</w:t>
      </w:r>
    </w:p>
    <w:p w14:paraId="4541F40E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02"/>
        <w:ind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Communicating rules as well as client rights and responsibilities clearly and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precisely,</w:t>
      </w:r>
    </w:p>
    <w:p w14:paraId="0E3CA65D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41"/>
        <w:ind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Recognizin</w:t>
      </w:r>
      <w:r>
        <w:rPr>
          <w:rFonts w:ascii="Times New Roman"/>
          <w:sz w:val="24"/>
        </w:rPr>
        <w:t>g and appreciating that customers have many varied needs and few resources,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14:paraId="47C6F921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41"/>
        <w:ind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Recognizing when a person feels that they have been treated in a rude and discourteous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manner.</w:t>
      </w:r>
    </w:p>
    <w:p w14:paraId="37503B6F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  <w:sectPr w:rsidR="004A3F94">
          <w:footerReference w:type="default" r:id="rId39"/>
          <w:pgSz w:w="12240" w:h="15840"/>
          <w:pgMar w:top="1080" w:right="120" w:bottom="1460" w:left="220" w:header="334" w:footer="1278" w:gutter="0"/>
          <w:pgNumType w:start="21"/>
          <w:cols w:space="720"/>
        </w:sectPr>
      </w:pPr>
    </w:p>
    <w:p w14:paraId="1C04E000" w14:textId="77777777" w:rsidR="004A3F94" w:rsidRDefault="003B7EFB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 w14:anchorId="47F38951">
          <v:shape id="_x0000_s1114" type="#_x0000_t202" style="position:absolute;margin-left:17.75pt;margin-top:17.6pt;width:468.5pt;height:36pt;z-index:-35416;mso-position-horizontal-relative:page;mso-position-vertical-relative:page" filled="f" stroked="f">
            <v:textbox inset="0,0,0,0">
              <w:txbxContent>
                <w:p w14:paraId="067ACD5C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3024FDB1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02122F34" w14:textId="77777777" w:rsidR="004A3F94" w:rsidRDefault="003B7EFB">
      <w:pPr>
        <w:pStyle w:val="BodyText"/>
        <w:spacing w:before="58" w:line="276" w:lineRule="auto"/>
        <w:ind w:left="860" w:right="485"/>
      </w:pPr>
      <w:r>
        <w:t>As a professional, you must respond in a professional manner regardless of the customer’s behavior.</w:t>
      </w:r>
      <w:r>
        <w:rPr>
          <w:spacing w:val="53"/>
        </w:rPr>
        <w:t xml:space="preserve"> </w:t>
      </w:r>
      <w:r>
        <w:t>No</w:t>
      </w:r>
      <w:r>
        <w:rPr>
          <w:w w:val="99"/>
        </w:rPr>
        <w:t xml:space="preserve"> </w:t>
      </w:r>
      <w:r>
        <w:t>matter what happens, try to</w:t>
      </w:r>
      <w:r>
        <w:rPr>
          <w:spacing w:val="-11"/>
        </w:rPr>
        <w:t xml:space="preserve"> </w:t>
      </w:r>
      <w:r>
        <w:t>avoid:</w:t>
      </w:r>
    </w:p>
    <w:p w14:paraId="0EA99125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02" w:line="273" w:lineRule="auto"/>
        <w:ind w:right="1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Hastily and/or unnecessarily passing a complainant to a coworker. If at all possible,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z w:val="24"/>
        </w:rPr>
        <w:t>actively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listen to the customer and assist with their concern or issue. Only pass the customer to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z w:val="24"/>
        </w:rPr>
        <w:t>someone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else when you have exhausted all available resources at your disposal.</w:t>
      </w:r>
    </w:p>
    <w:p w14:paraId="1A31F537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04"/>
        <w:ind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Totally ignoring a complainant while they “talk themselves out and calm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down.”</w:t>
      </w:r>
    </w:p>
    <w:p w14:paraId="0998EF03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41" w:line="273" w:lineRule="auto"/>
        <w:ind w:right="1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Placing a complaint caller on hold or leaving a complainant in a waiting room and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z w:val="24"/>
        </w:rPr>
        <w:t>returning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every 5 minutes or so without offering assistance or an update on the person and/or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for whom/what they are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waiting.</w:t>
      </w:r>
    </w:p>
    <w:p w14:paraId="4B160A20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Or, stating to the complainant, “So</w:t>
      </w:r>
      <w:r>
        <w:rPr>
          <w:rFonts w:ascii="Times New Roman" w:eastAsia="Times New Roman" w:hAnsi="Times New Roman" w:cs="Times New Roman"/>
          <w:sz w:val="24"/>
          <w:szCs w:val="24"/>
        </w:rPr>
        <w:t>rry, it’s not my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job!”</w:t>
      </w:r>
    </w:p>
    <w:p w14:paraId="278F44C5" w14:textId="77777777" w:rsidR="004A3F94" w:rsidRDefault="004A3F94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3E4DF68F" w14:textId="77777777" w:rsidR="004A3F94" w:rsidRDefault="003B7EFB">
      <w:pPr>
        <w:pStyle w:val="BodyText"/>
        <w:spacing w:before="213"/>
        <w:ind w:left="860" w:right="994"/>
      </w:pPr>
      <w:r>
        <w:t>Instead, try</w:t>
      </w:r>
      <w:r>
        <w:rPr>
          <w:spacing w:val="-7"/>
        </w:rPr>
        <w:t xml:space="preserve"> </w:t>
      </w:r>
      <w:r>
        <w:t>to:</w:t>
      </w:r>
    </w:p>
    <w:p w14:paraId="4FF8A03E" w14:textId="77777777" w:rsidR="004A3F94" w:rsidRDefault="004A3F9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102851A1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line="273" w:lineRule="auto"/>
        <w:ind w:right="10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Avoid interrupting the customer. Be patient and give the customer the opportunity to explain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issue.</w:t>
      </w:r>
    </w:p>
    <w:p w14:paraId="75D03E90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04" w:line="273" w:lineRule="auto"/>
        <w:ind w:right="14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 understanding. Of all the communications situations that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you </w:t>
      </w:r>
      <w:r>
        <w:rPr>
          <w:rFonts w:ascii="Times New Roman" w:eastAsia="Times New Roman" w:hAnsi="Times New Roman" w:cs="Times New Roman"/>
          <w:sz w:val="24"/>
          <w:szCs w:val="24"/>
        </w:rPr>
        <w:t>encounter, angry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customers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 the most empathy. Remember, don’t be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judgmental.</w:t>
      </w:r>
    </w:p>
    <w:p w14:paraId="50FD198A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0"/>
        </w:tabs>
        <w:spacing w:before="204" w:line="273" w:lineRule="auto"/>
        <w:ind w:right="14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Talk calmly and slowly, in a well-modulated voice and low pitch. This should help relax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customer and allow you to address the facts, not cater to 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emotions.</w:t>
      </w:r>
    </w:p>
    <w:p w14:paraId="18C9AD75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1"/>
        </w:tabs>
        <w:spacing w:before="204" w:line="273" w:lineRule="auto"/>
        <w:ind w:right="12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Apologize. Even if the problem is not the fault of your organization and clearly not your</w:t>
      </w:r>
      <w:r>
        <w:rPr>
          <w:rFonts w:ascii="Times New Roman"/>
          <w:spacing w:val="-35"/>
          <w:sz w:val="24"/>
        </w:rPr>
        <w:t xml:space="preserve"> </w:t>
      </w:r>
      <w:r>
        <w:rPr>
          <w:rFonts w:ascii="Times New Roman"/>
          <w:sz w:val="24"/>
        </w:rPr>
        <w:t>fault,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apologize to the customer for his/her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inconvenience.</w:t>
      </w:r>
    </w:p>
    <w:p w14:paraId="0C1031AE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1"/>
        </w:tabs>
        <w:spacing w:before="204" w:line="273" w:lineRule="auto"/>
        <w:ind w:right="18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Identify the problem based on the information the customer gives you. Then determine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solution. Depending on the specifics of the conversation and your knowledge of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your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organization, the solution may involve contacting the customer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again.</w:t>
      </w:r>
    </w:p>
    <w:p w14:paraId="644EA152" w14:textId="77777777" w:rsidR="004A3F94" w:rsidRDefault="003B7EFB">
      <w:pPr>
        <w:pStyle w:val="ListParagraph"/>
        <w:numPr>
          <w:ilvl w:val="1"/>
          <w:numId w:val="4"/>
        </w:numPr>
        <w:tabs>
          <w:tab w:val="left" w:pos="1581"/>
        </w:tabs>
        <w:spacing w:before="204" w:line="273" w:lineRule="auto"/>
        <w:ind w:right="10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Personally follow up with the customer to make sure that the customer has been satisfied and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issue</w:t>
      </w:r>
      <w:r>
        <w:rPr>
          <w:rFonts w:ascii="Times New Roman"/>
          <w:sz w:val="24"/>
        </w:rPr>
        <w:t xml:space="preserve"> 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resolved.</w:t>
      </w:r>
    </w:p>
    <w:p w14:paraId="378FC113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EEBA2A" w14:textId="77777777" w:rsidR="004A3F94" w:rsidRDefault="004A3F94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14:paraId="0168A2F2" w14:textId="77777777" w:rsidR="004A3F94" w:rsidRDefault="003B7EFB">
      <w:pPr>
        <w:pStyle w:val="BodyText"/>
        <w:spacing w:line="276" w:lineRule="auto"/>
        <w:ind w:left="860" w:right="485"/>
      </w:pPr>
      <w:r>
        <w:t>Remember the golden rule when working with customers, “Do unto others as you would have done</w:t>
      </w:r>
      <w:r>
        <w:rPr>
          <w:spacing w:val="16"/>
        </w:rPr>
        <w:t xml:space="preserve"> </w:t>
      </w:r>
      <w:r>
        <w:t>unto</w:t>
      </w:r>
      <w:r>
        <w:rPr>
          <w:w w:val="99"/>
        </w:rPr>
        <w:t xml:space="preserve"> </w:t>
      </w:r>
      <w:r>
        <w:t>you.”</w:t>
      </w:r>
    </w:p>
    <w:p w14:paraId="263FCE8B" w14:textId="77777777" w:rsidR="004A3F94" w:rsidRDefault="004A3F94">
      <w:pPr>
        <w:spacing w:line="276" w:lineRule="auto"/>
        <w:sectPr w:rsidR="004A3F94">
          <w:pgSz w:w="12240" w:h="15840"/>
          <w:pgMar w:top="1080" w:right="120" w:bottom="1460" w:left="220" w:header="334" w:footer="1278" w:gutter="0"/>
          <w:cols w:space="720"/>
        </w:sectPr>
      </w:pPr>
    </w:p>
    <w:p w14:paraId="78E37FEA" w14:textId="77777777" w:rsidR="004A3F94" w:rsidRDefault="003B7EFB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 w14:anchorId="64E7CE8D">
          <v:shape id="_x0000_s1113" type="#_x0000_t202" style="position:absolute;margin-left:17.75pt;margin-top:17.6pt;width:468.5pt;height:36pt;z-index:-35392;mso-position-horizontal-relative:page;mso-position-vertical-relative:page" filled="f" stroked="f">
            <v:textbox inset="0,0,0,0">
              <w:txbxContent>
                <w:p w14:paraId="2D997117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72944E2D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4AAF1C0C" w14:textId="77777777" w:rsidR="004A3F94" w:rsidRDefault="003B7EFB">
      <w:pPr>
        <w:pStyle w:val="Heading1"/>
        <w:spacing w:before="19"/>
        <w:ind w:right="4424"/>
        <w:jc w:val="center"/>
        <w:rPr>
          <w:u w:val="none"/>
        </w:rPr>
      </w:pPr>
      <w:bookmarkStart w:id="14" w:name="_TOC_250004"/>
      <w:r>
        <w:rPr>
          <w:sz w:val="40"/>
          <w:u w:val="thick" w:color="000000"/>
        </w:rPr>
        <w:t>C</w:t>
      </w:r>
      <w:r>
        <w:rPr>
          <w:u w:val="thick" w:color="000000"/>
        </w:rPr>
        <w:t>OMPLAINTS</w:t>
      </w:r>
      <w:bookmarkEnd w:id="14"/>
    </w:p>
    <w:p w14:paraId="3AD3C71C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698A5356" w14:textId="77777777" w:rsidR="004A3F94" w:rsidRDefault="003B7EFB">
      <w:pPr>
        <w:pStyle w:val="BodyText"/>
        <w:spacing w:before="58" w:line="276" w:lineRule="auto"/>
        <w:ind w:left="859" w:right="957"/>
        <w:jc w:val="both"/>
      </w:pPr>
      <w:r>
        <w:t>Despite providing excellent customer services, occasionally there will be a customer who believes</w:t>
      </w:r>
      <w:r>
        <w:rPr>
          <w:spacing w:val="54"/>
        </w:rPr>
        <w:t xml:space="preserve"> </w:t>
      </w:r>
      <w:r>
        <w:t>their</w:t>
      </w:r>
      <w:r>
        <w:rPr>
          <w:w w:val="99"/>
        </w:rPr>
        <w:t xml:space="preserve"> </w:t>
      </w:r>
      <w:r>
        <w:t>Civil</w:t>
      </w:r>
      <w:r>
        <w:rPr>
          <w:spacing w:val="52"/>
        </w:rPr>
        <w:t xml:space="preserve"> </w:t>
      </w:r>
      <w:r>
        <w:t>Rights</w:t>
      </w:r>
      <w:r>
        <w:rPr>
          <w:spacing w:val="52"/>
        </w:rPr>
        <w:t xml:space="preserve"> </w:t>
      </w:r>
      <w:r>
        <w:t>have</w:t>
      </w:r>
      <w:r>
        <w:rPr>
          <w:spacing w:val="51"/>
        </w:rPr>
        <w:t xml:space="preserve"> </w:t>
      </w:r>
      <w:r>
        <w:t>been</w:t>
      </w:r>
      <w:r>
        <w:rPr>
          <w:spacing w:val="54"/>
        </w:rPr>
        <w:t xml:space="preserve"> </w:t>
      </w:r>
      <w:r>
        <w:t>violated.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Civil</w:t>
      </w:r>
      <w:r>
        <w:rPr>
          <w:spacing w:val="52"/>
        </w:rPr>
        <w:t xml:space="preserve"> </w:t>
      </w:r>
      <w:r>
        <w:t>Rights</w:t>
      </w:r>
      <w:r>
        <w:rPr>
          <w:spacing w:val="52"/>
        </w:rPr>
        <w:t xml:space="preserve"> </w:t>
      </w:r>
      <w:r>
        <w:t>complaint</w:t>
      </w:r>
      <w:r>
        <w:rPr>
          <w:spacing w:val="52"/>
        </w:rPr>
        <w:t xml:space="preserve"> </w:t>
      </w:r>
      <w:r>
        <w:t>alleges</w:t>
      </w:r>
      <w:r>
        <w:rPr>
          <w:spacing w:val="52"/>
        </w:rPr>
        <w:t xml:space="preserve"> </w:t>
      </w:r>
      <w:r>
        <w:t>some</w:t>
      </w:r>
      <w:r>
        <w:rPr>
          <w:spacing w:val="51"/>
        </w:rPr>
        <w:t xml:space="preserve"> </w:t>
      </w:r>
      <w:r>
        <w:t>kind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discrimination</w:t>
      </w:r>
      <w:r>
        <w:rPr>
          <w:spacing w:val="52"/>
        </w:rPr>
        <w:t xml:space="preserve"> </w:t>
      </w:r>
      <w:r>
        <w:t>or</w:t>
      </w:r>
      <w:r>
        <w:rPr>
          <w:w w:val="99"/>
        </w:rPr>
        <w:t xml:space="preserve"> </w:t>
      </w:r>
      <w:r>
        <w:t>adverse action that pertains to the protected classes as identified in Module</w:t>
      </w:r>
      <w:r>
        <w:rPr>
          <w:spacing w:val="-26"/>
        </w:rPr>
        <w:t xml:space="preserve"> </w:t>
      </w:r>
      <w:r>
        <w:t>1.</w:t>
      </w:r>
    </w:p>
    <w:p w14:paraId="7AAC0618" w14:textId="77777777" w:rsidR="004A3F94" w:rsidRDefault="004A3F94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3472D096" w14:textId="77777777" w:rsidR="004A3F94" w:rsidRDefault="003B7EFB">
      <w:pPr>
        <w:pStyle w:val="BodyText"/>
        <w:spacing w:line="276" w:lineRule="auto"/>
        <w:ind w:left="859" w:right="956"/>
        <w:jc w:val="both"/>
      </w:pPr>
      <w:r>
        <w:t>CEs are required to have procedures in place to move the complaint into the appropriate process</w:t>
      </w:r>
      <w:r>
        <w:rPr>
          <w:spacing w:val="53"/>
        </w:rPr>
        <w:t xml:space="preserve"> </w:t>
      </w:r>
      <w:r>
        <w:t>for</w:t>
      </w:r>
      <w:r>
        <w:rPr>
          <w:w w:val="99"/>
        </w:rPr>
        <w:t xml:space="preserve"> </w:t>
      </w:r>
      <w:r>
        <w:t>handling</w:t>
      </w:r>
      <w:r>
        <w:rPr>
          <w:spacing w:val="46"/>
        </w:rPr>
        <w:t xml:space="preserve"> </w:t>
      </w:r>
      <w:r>
        <w:t>Civil</w:t>
      </w:r>
      <w:r>
        <w:rPr>
          <w:spacing w:val="49"/>
        </w:rPr>
        <w:t xml:space="preserve"> </w:t>
      </w:r>
      <w:r>
        <w:t>Rights</w:t>
      </w:r>
      <w:r>
        <w:rPr>
          <w:spacing w:val="51"/>
        </w:rPr>
        <w:t xml:space="preserve"> </w:t>
      </w:r>
      <w:r>
        <w:t>complaints.</w:t>
      </w:r>
      <w:r>
        <w:rPr>
          <w:spacing w:val="48"/>
        </w:rPr>
        <w:t xml:space="preserve"> </w:t>
      </w:r>
      <w:r>
        <w:t>CEs</w:t>
      </w:r>
      <w:r>
        <w:rPr>
          <w:spacing w:val="48"/>
        </w:rPr>
        <w:t xml:space="preserve"> </w:t>
      </w:r>
      <w:r>
        <w:t>are</w:t>
      </w:r>
      <w:r>
        <w:rPr>
          <w:spacing w:val="50"/>
        </w:rPr>
        <w:t xml:space="preserve"> </w:t>
      </w:r>
      <w:r>
        <w:t>not</w:t>
      </w:r>
      <w:r>
        <w:rPr>
          <w:spacing w:val="51"/>
        </w:rPr>
        <w:t xml:space="preserve"> </w:t>
      </w:r>
      <w:r>
        <w:t>authorized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process</w:t>
      </w:r>
      <w:r>
        <w:rPr>
          <w:spacing w:val="5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Civil</w:t>
      </w:r>
      <w:r>
        <w:rPr>
          <w:spacing w:val="49"/>
        </w:rPr>
        <w:t xml:space="preserve"> </w:t>
      </w:r>
      <w:r>
        <w:t>Rights</w:t>
      </w:r>
      <w:r>
        <w:rPr>
          <w:spacing w:val="48"/>
        </w:rPr>
        <w:t xml:space="preserve"> </w:t>
      </w:r>
      <w:r>
        <w:t>complaint.</w:t>
      </w:r>
      <w:r>
        <w:rPr>
          <w:spacing w:val="48"/>
        </w:rPr>
        <w:t xml:space="preserve"> </w:t>
      </w:r>
      <w:r>
        <w:t>All</w:t>
      </w:r>
      <w:r>
        <w:rPr>
          <w:w w:val="99"/>
        </w:rPr>
        <w:t xml:space="preserve"> </w:t>
      </w:r>
      <w:r>
        <w:t>associated</w:t>
      </w:r>
      <w:r>
        <w:rPr>
          <w:spacing w:val="17"/>
        </w:rPr>
        <w:t xml:space="preserve"> </w:t>
      </w:r>
      <w:r>
        <w:t>staff</w:t>
      </w:r>
      <w:r>
        <w:rPr>
          <w:spacing w:val="19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able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provide</w:t>
      </w:r>
      <w:r>
        <w:rPr>
          <w:spacing w:val="16"/>
        </w:rPr>
        <w:t xml:space="preserve"> </w:t>
      </w:r>
      <w:r>
        <w:t>written</w:t>
      </w:r>
      <w:r>
        <w:rPr>
          <w:spacing w:val="17"/>
        </w:rPr>
        <w:t xml:space="preserve"> </w:t>
      </w:r>
      <w:r>
        <w:t>documentation</w:t>
      </w:r>
      <w:r>
        <w:rPr>
          <w:spacing w:val="17"/>
        </w:rPr>
        <w:t xml:space="preserve"> </w:t>
      </w:r>
      <w:r>
        <w:t>regarding</w:t>
      </w:r>
      <w:r>
        <w:rPr>
          <w:spacing w:val="17"/>
        </w:rPr>
        <w:t xml:space="preserve"> </w:t>
      </w:r>
      <w:r>
        <w:t>complaint</w:t>
      </w:r>
      <w:r>
        <w:rPr>
          <w:spacing w:val="17"/>
        </w:rPr>
        <w:t xml:space="preserve"> </w:t>
      </w:r>
      <w:r>
        <w:t>procedures</w:t>
      </w:r>
      <w:r>
        <w:rPr>
          <w:spacing w:val="2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an</w:t>
      </w:r>
      <w:r>
        <w:rPr>
          <w:w w:val="99"/>
        </w:rPr>
        <w:t xml:space="preserve"> </w:t>
      </w:r>
      <w:r>
        <w:t xml:space="preserve">explanation of the complaint process. Additional information regarding appropriate handling </w:t>
      </w:r>
      <w:proofErr w:type="gramStart"/>
      <w:r>
        <w:t>of a</w:t>
      </w:r>
      <w:proofErr w:type="gramEnd"/>
      <w:r>
        <w:rPr>
          <w:spacing w:val="56"/>
        </w:rPr>
        <w:t xml:space="preserve"> </w:t>
      </w:r>
      <w:r>
        <w:t>Civil</w:t>
      </w:r>
      <w:r>
        <w:rPr>
          <w:w w:val="99"/>
        </w:rPr>
        <w:t xml:space="preserve"> </w:t>
      </w:r>
      <w:r>
        <w:t>Rights is outlined within your program</w:t>
      </w:r>
      <w:r>
        <w:rPr>
          <w:spacing w:val="-21"/>
        </w:rPr>
        <w:t xml:space="preserve"> </w:t>
      </w:r>
      <w:r>
        <w:t>handbook.</w:t>
      </w:r>
    </w:p>
    <w:p w14:paraId="33B8ECB9" w14:textId="77777777" w:rsidR="004A3F94" w:rsidRDefault="004A3F9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585E5411" w14:textId="77777777" w:rsidR="004A3F94" w:rsidRDefault="003B7EFB">
      <w:pPr>
        <w:pStyle w:val="BodyText"/>
        <w:spacing w:line="276" w:lineRule="auto"/>
        <w:ind w:left="859" w:right="957"/>
        <w:jc w:val="both"/>
      </w:pPr>
      <w:r>
        <w:t>A</w:t>
      </w:r>
      <w:r>
        <w:rPr>
          <w:spacing w:val="33"/>
        </w:rPr>
        <w:t xml:space="preserve"> </w:t>
      </w:r>
      <w:r>
        <w:t>person</w:t>
      </w:r>
      <w:r>
        <w:rPr>
          <w:spacing w:val="34"/>
        </w:rPr>
        <w:t xml:space="preserve"> </w:t>
      </w:r>
      <w:r>
        <w:t>alleging</w:t>
      </w:r>
      <w:r>
        <w:rPr>
          <w:spacing w:val="31"/>
        </w:rPr>
        <w:t xml:space="preserve"> </w:t>
      </w:r>
      <w:r>
        <w:t>discrimination</w:t>
      </w:r>
      <w:r>
        <w:rPr>
          <w:spacing w:val="34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right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f</w:t>
      </w:r>
      <w:r>
        <w:t>ile</w:t>
      </w:r>
      <w:r>
        <w:rPr>
          <w:spacing w:val="33"/>
        </w:rPr>
        <w:t xml:space="preserve"> </w:t>
      </w:r>
      <w:r>
        <w:t>their</w:t>
      </w:r>
      <w:r>
        <w:rPr>
          <w:spacing w:val="33"/>
        </w:rPr>
        <w:t xml:space="preserve"> </w:t>
      </w:r>
      <w:r>
        <w:t>complaint</w:t>
      </w:r>
      <w:r>
        <w:rPr>
          <w:spacing w:val="34"/>
        </w:rPr>
        <w:t xml:space="preserve"> </w:t>
      </w:r>
      <w:r>
        <w:t>within</w:t>
      </w:r>
      <w:r>
        <w:rPr>
          <w:spacing w:val="34"/>
        </w:rPr>
        <w:t xml:space="preserve"> </w:t>
      </w:r>
      <w:r>
        <w:t>180</w:t>
      </w:r>
      <w:r>
        <w:rPr>
          <w:spacing w:val="34"/>
        </w:rPr>
        <w:t xml:space="preserve"> </w:t>
      </w:r>
      <w:r>
        <w:t>days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alleged</w:t>
      </w:r>
      <w:r>
        <w:rPr>
          <w:w w:val="99"/>
        </w:rPr>
        <w:t xml:space="preserve"> </w:t>
      </w:r>
      <w:r>
        <w:t>action.</w:t>
      </w:r>
      <w:r>
        <w:rPr>
          <w:spacing w:val="26"/>
        </w:rPr>
        <w:t xml:space="preserve"> </w:t>
      </w:r>
      <w:r>
        <w:t>Complaints</w:t>
      </w:r>
      <w:r>
        <w:rPr>
          <w:spacing w:val="27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received,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must</w:t>
      </w:r>
      <w:r>
        <w:rPr>
          <w:spacing w:val="27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accepted,</w:t>
      </w:r>
      <w:r>
        <w:rPr>
          <w:spacing w:val="29"/>
        </w:rPr>
        <w:t xml:space="preserve"> </w:t>
      </w:r>
      <w:r>
        <w:t>either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writing</w:t>
      </w:r>
      <w:r>
        <w:rPr>
          <w:spacing w:val="24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verbally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must</w:t>
      </w:r>
      <w:r>
        <w:rPr>
          <w:spacing w:val="27"/>
        </w:rPr>
        <w:t xml:space="preserve"> </w:t>
      </w:r>
      <w:r>
        <w:t>be</w:t>
      </w:r>
      <w:r>
        <w:rPr>
          <w:w w:val="99"/>
        </w:rPr>
        <w:t xml:space="preserve"> </w:t>
      </w:r>
      <w:r>
        <w:t>processed according to USDA FNS and TDA established timelines as outlined in your</w:t>
      </w:r>
      <w:r>
        <w:rPr>
          <w:spacing w:val="38"/>
        </w:rPr>
        <w:t xml:space="preserve"> </w:t>
      </w:r>
      <w:r>
        <w:t>program</w:t>
      </w:r>
      <w:r>
        <w:rPr>
          <w:w w:val="99"/>
        </w:rPr>
        <w:t xml:space="preserve"> </w:t>
      </w:r>
      <w:r>
        <w:t>handbook. All complaints must be kept confidential and the resolution of complaints is</w:t>
      </w:r>
      <w:r>
        <w:rPr>
          <w:spacing w:val="12"/>
        </w:rPr>
        <w:t xml:space="preserve"> </w:t>
      </w:r>
      <w:r>
        <w:t>always</w:t>
      </w:r>
      <w:r>
        <w:rPr>
          <w:w w:val="99"/>
        </w:rPr>
        <w:t xml:space="preserve"> </w:t>
      </w:r>
      <w:r>
        <w:t>encouraged at the lowest possible</w:t>
      </w:r>
      <w:r>
        <w:rPr>
          <w:spacing w:val="-14"/>
        </w:rPr>
        <w:t xml:space="preserve"> </w:t>
      </w:r>
      <w:r>
        <w:t>level.</w:t>
      </w:r>
    </w:p>
    <w:p w14:paraId="35CBE85E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9E2FF8" w14:textId="77777777" w:rsidR="004A3F94" w:rsidRDefault="004A3F9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51A3246B" w14:textId="77777777" w:rsidR="004A3F94" w:rsidRDefault="003B7EFB">
      <w:pPr>
        <w:pStyle w:val="Heading1"/>
        <w:ind w:left="4325" w:right="4424"/>
        <w:jc w:val="center"/>
        <w:rPr>
          <w:u w:val="none"/>
        </w:rPr>
      </w:pPr>
      <w:bookmarkStart w:id="15" w:name="_TOC_250003"/>
      <w:r>
        <w:rPr>
          <w:sz w:val="40"/>
          <w:u w:val="thick" w:color="000000"/>
        </w:rPr>
        <w:t>C</w:t>
      </w:r>
      <w:r>
        <w:rPr>
          <w:u w:val="thick" w:color="000000"/>
        </w:rPr>
        <w:t>ONFLICT</w:t>
      </w:r>
      <w:r>
        <w:rPr>
          <w:spacing w:val="-10"/>
          <w:u w:val="thick" w:color="000000"/>
        </w:rPr>
        <w:t xml:space="preserve"> </w:t>
      </w:r>
      <w:r>
        <w:rPr>
          <w:sz w:val="40"/>
          <w:u w:val="thick" w:color="000000"/>
        </w:rPr>
        <w:t>R</w:t>
      </w:r>
      <w:r>
        <w:rPr>
          <w:u w:val="thick" w:color="000000"/>
        </w:rPr>
        <w:t>ESOLUTION</w:t>
      </w:r>
      <w:bookmarkEnd w:id="15"/>
    </w:p>
    <w:p w14:paraId="7AB90937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27A375D9" w14:textId="77777777" w:rsidR="004A3F94" w:rsidRDefault="003B7EFB">
      <w:pPr>
        <w:pStyle w:val="BodyText"/>
        <w:spacing w:before="58" w:line="276" w:lineRule="auto"/>
        <w:ind w:left="859" w:right="956"/>
        <w:jc w:val="both"/>
      </w:pPr>
      <w:r>
        <w:t>In</w:t>
      </w:r>
      <w:r>
        <w:rPr>
          <w:spacing w:val="22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rPr>
          <w:spacing w:val="2"/>
        </w:rPr>
        <w:t>way</w:t>
      </w:r>
      <w:r>
        <w:rPr>
          <w:spacing w:val="15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impede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customer’s</w:t>
      </w:r>
      <w:r>
        <w:rPr>
          <w:spacing w:val="22"/>
        </w:rPr>
        <w:t xml:space="preserve"> </w:t>
      </w:r>
      <w:r>
        <w:t>right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file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Civil</w:t>
      </w:r>
      <w:r>
        <w:rPr>
          <w:spacing w:val="22"/>
        </w:rPr>
        <w:t xml:space="preserve"> </w:t>
      </w:r>
      <w:r>
        <w:t>Rights</w:t>
      </w:r>
      <w:r>
        <w:rPr>
          <w:spacing w:val="22"/>
        </w:rPr>
        <w:t xml:space="preserve"> </w:t>
      </w:r>
      <w:r>
        <w:t>complaint.</w:t>
      </w:r>
      <w:r>
        <w:rPr>
          <w:spacing w:val="22"/>
        </w:rPr>
        <w:t xml:space="preserve"> </w:t>
      </w:r>
      <w:r>
        <w:t>However,</w:t>
      </w:r>
      <w:r>
        <w:rPr>
          <w:spacing w:val="24"/>
        </w:rPr>
        <w:t xml:space="preserve"> </w:t>
      </w:r>
      <w:r>
        <w:t>most</w:t>
      </w:r>
      <w:r>
        <w:rPr>
          <w:w w:val="99"/>
        </w:rPr>
        <w:t xml:space="preserve"> </w:t>
      </w:r>
      <w:r>
        <w:t xml:space="preserve">conflicts are easily resolved </w:t>
      </w:r>
      <w:r>
        <w:rPr>
          <w:spacing w:val="2"/>
        </w:rPr>
        <w:t xml:space="preserve">by </w:t>
      </w:r>
      <w:r>
        <w:t>using appropriate tools. Conflict resolution consists of very useful</w:t>
      </w:r>
      <w:r>
        <w:rPr>
          <w:spacing w:val="20"/>
        </w:rPr>
        <w:t xml:space="preserve"> </w:t>
      </w:r>
      <w:r>
        <w:t>tools</w:t>
      </w:r>
      <w:r>
        <w:rPr>
          <w:w w:val="99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assist</w:t>
      </w:r>
      <w:r>
        <w:rPr>
          <w:spacing w:val="41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solution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complaints.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Conflict</w:t>
      </w:r>
      <w:r>
        <w:rPr>
          <w:spacing w:val="41"/>
        </w:rPr>
        <w:t xml:space="preserve"> </w:t>
      </w:r>
      <w:r>
        <w:t>Resolution</w:t>
      </w:r>
      <w:r>
        <w:rPr>
          <w:spacing w:val="41"/>
        </w:rPr>
        <w:t xml:space="preserve"> </w:t>
      </w:r>
      <w:r>
        <w:t>Network,</w:t>
      </w:r>
      <w:r>
        <w:rPr>
          <w:spacing w:val="43"/>
        </w:rPr>
        <w:t xml:space="preserve"> </w:t>
      </w:r>
      <w:r>
        <w:t>found</w:t>
      </w:r>
      <w:r>
        <w:rPr>
          <w:spacing w:val="41"/>
        </w:rPr>
        <w:t xml:space="preserve"> </w:t>
      </w:r>
      <w:r>
        <w:t>online</w:t>
      </w:r>
      <w:r>
        <w:rPr>
          <w:spacing w:val="40"/>
        </w:rPr>
        <w:t xml:space="preserve"> </w:t>
      </w:r>
      <w:r>
        <w:t>at</w:t>
      </w:r>
      <w:hyperlink r:id="rId40">
        <w:r>
          <w:rPr>
            <w:w w:val="99"/>
          </w:rPr>
          <w:t xml:space="preserve"> </w:t>
        </w:r>
        <w:r>
          <w:t>www.crnhq.org,</w:t>
        </w:r>
      </w:hyperlink>
      <w:r>
        <w:t xml:space="preserve"> identifies skills used in successful conflict resolution. These skills</w:t>
      </w:r>
      <w:r>
        <w:rPr>
          <w:spacing w:val="-34"/>
        </w:rPr>
        <w:t xml:space="preserve"> </w:t>
      </w:r>
      <w:r>
        <w:t>include:</w:t>
      </w:r>
    </w:p>
    <w:p w14:paraId="44ECCAD7" w14:textId="77777777" w:rsidR="004A3F94" w:rsidRDefault="003B7EFB">
      <w:pPr>
        <w:pStyle w:val="ListParagraph"/>
        <w:numPr>
          <w:ilvl w:val="0"/>
          <w:numId w:val="3"/>
        </w:numPr>
        <w:tabs>
          <w:tab w:val="left" w:pos="1580"/>
        </w:tabs>
        <w:spacing w:before="202" w:line="276" w:lineRule="auto"/>
        <w:ind w:right="10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Using a win/win approach is about changing the conflict from an adversarial attack and</w:t>
      </w:r>
      <w:r>
        <w:rPr>
          <w:rFonts w:ascii="Times New Roman"/>
          <w:spacing w:val="-36"/>
          <w:sz w:val="24"/>
        </w:rPr>
        <w:t xml:space="preserve"> </w:t>
      </w:r>
      <w:r>
        <w:rPr>
          <w:rFonts w:ascii="Times New Roman"/>
          <w:sz w:val="24"/>
        </w:rPr>
        <w:t>defense,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to cooperation. It is this powerful shift of attitude that alters</w:t>
      </w:r>
      <w:r>
        <w:rPr>
          <w:rFonts w:ascii="Times New Roman"/>
          <w:sz w:val="24"/>
        </w:rPr>
        <w:t xml:space="preserve"> the course of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communication.</w:t>
      </w:r>
    </w:p>
    <w:p w14:paraId="4B2E7F1C" w14:textId="77777777" w:rsidR="004A3F94" w:rsidRDefault="003B7EFB">
      <w:pPr>
        <w:pStyle w:val="ListParagraph"/>
        <w:numPr>
          <w:ilvl w:val="0"/>
          <w:numId w:val="3"/>
        </w:numPr>
        <w:tabs>
          <w:tab w:val="left" w:pos="1580"/>
        </w:tabs>
        <w:spacing w:before="202" w:line="276" w:lineRule="auto"/>
        <w:ind w:right="11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Using a creative response is about turning problems into possibilities. </w:t>
      </w:r>
      <w:r>
        <w:rPr>
          <w:rFonts w:ascii="Times New Roman"/>
          <w:spacing w:val="-3"/>
          <w:sz w:val="24"/>
        </w:rPr>
        <w:t xml:space="preserve">It </w:t>
      </w:r>
      <w:r>
        <w:rPr>
          <w:rFonts w:ascii="Times New Roman"/>
          <w:sz w:val="24"/>
        </w:rPr>
        <w:t>is about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consciously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choosing to see what can be done, rather than focusing on the perceived problem. </w:t>
      </w:r>
      <w:r>
        <w:rPr>
          <w:rFonts w:ascii="Times New Roman"/>
          <w:spacing w:val="-3"/>
          <w:sz w:val="24"/>
        </w:rPr>
        <w:t xml:space="preserve">It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z w:val="24"/>
        </w:rPr>
        <w:t>affirming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that you will choose to extract t</w:t>
      </w:r>
      <w:r>
        <w:rPr>
          <w:rFonts w:ascii="Times New Roman"/>
          <w:sz w:val="24"/>
        </w:rPr>
        <w:t>he best from 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situation.</w:t>
      </w:r>
    </w:p>
    <w:p w14:paraId="51CF2951" w14:textId="77777777" w:rsidR="004A3F94" w:rsidRDefault="003B7EFB">
      <w:pPr>
        <w:pStyle w:val="ListParagraph"/>
        <w:numPr>
          <w:ilvl w:val="0"/>
          <w:numId w:val="3"/>
        </w:numPr>
        <w:tabs>
          <w:tab w:val="left" w:pos="1580"/>
        </w:tabs>
        <w:spacing w:before="202" w:line="276" w:lineRule="auto"/>
        <w:ind w:righ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Demonstrating empathy is about rapport and openness between people. When it is absent,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z w:val="24"/>
        </w:rPr>
        <w:t>people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are less likely to consider needs and feelings. The best way to build empathy is to help the</w:t>
      </w:r>
      <w:r>
        <w:rPr>
          <w:rFonts w:ascii="Times New Roman"/>
          <w:spacing w:val="-37"/>
          <w:sz w:val="24"/>
        </w:rPr>
        <w:t xml:space="preserve"> </w:t>
      </w:r>
      <w:r>
        <w:rPr>
          <w:rFonts w:ascii="Times New Roman"/>
          <w:sz w:val="24"/>
        </w:rPr>
        <w:t>others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feel that they are understood. Tha</w:t>
      </w:r>
      <w:r>
        <w:rPr>
          <w:rFonts w:ascii="Times New Roman"/>
          <w:sz w:val="24"/>
        </w:rPr>
        <w:t>t means being an active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listener.</w:t>
      </w:r>
    </w:p>
    <w:p w14:paraId="1370E198" w14:textId="77777777" w:rsidR="004A3F94" w:rsidRDefault="003B7EFB">
      <w:pPr>
        <w:pStyle w:val="ListParagraph"/>
        <w:numPr>
          <w:ilvl w:val="0"/>
          <w:numId w:val="3"/>
        </w:numPr>
        <w:tabs>
          <w:tab w:val="left" w:pos="1580"/>
        </w:tabs>
        <w:spacing w:before="202" w:line="276" w:lineRule="auto"/>
        <w:ind w:right="12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When employing appropriate assertiveness you should be able to state your case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without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arousing the defenses of the other person. The secret of success lies in saying how it is for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z w:val="24"/>
        </w:rPr>
        <w:t>you</w:t>
      </w:r>
    </w:p>
    <w:p w14:paraId="6C8B3D89" w14:textId="77777777" w:rsidR="004A3F94" w:rsidRDefault="004A3F94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4A3F94">
          <w:pgSz w:w="12240" w:h="15840"/>
          <w:pgMar w:top="1080" w:right="120" w:bottom="1460" w:left="220" w:header="334" w:footer="1278" w:gutter="0"/>
          <w:cols w:space="720"/>
        </w:sectPr>
      </w:pPr>
    </w:p>
    <w:p w14:paraId="34C4AF40" w14:textId="77777777" w:rsidR="004A3F94" w:rsidRDefault="003B7EFB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 w14:anchorId="2BEBE72B">
          <v:shape id="_x0000_s1112" type="#_x0000_t202" style="position:absolute;margin-left:17.75pt;margin-top:17.6pt;width:468.5pt;height:36pt;z-index:-35368;mso-position-horizontal-relative:page;mso-position-vertical-relative:page" filled="f" stroked="f">
            <v:textbox inset="0,0,0,0">
              <w:txbxContent>
                <w:p w14:paraId="0607B148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7028DBA3" w14:textId="77777777" w:rsidR="004A3F94" w:rsidRDefault="003B7EFB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7883F51A" w14:textId="77777777" w:rsidR="004A3F94" w:rsidRDefault="003B7EFB">
      <w:pPr>
        <w:pStyle w:val="BodyText"/>
        <w:spacing w:before="58" w:line="276" w:lineRule="auto"/>
        <w:ind w:left="1579" w:right="994"/>
      </w:pPr>
      <w:proofErr w:type="gramStart"/>
      <w:r>
        <w:t>rather</w:t>
      </w:r>
      <w:proofErr w:type="gramEnd"/>
      <w:r>
        <w:t xml:space="preserve"> than what they should or shouldn't do. "</w:t>
      </w:r>
      <w:proofErr w:type="gramStart"/>
      <w:r>
        <w:t>the</w:t>
      </w:r>
      <w:proofErr w:type="gramEnd"/>
      <w:r>
        <w:t xml:space="preserve"> way I see it...", attached to your</w:t>
      </w:r>
      <w:r>
        <w:rPr>
          <w:spacing w:val="-31"/>
        </w:rPr>
        <w:t xml:space="preserve"> </w:t>
      </w:r>
      <w:r>
        <w:t>assertive</w:t>
      </w:r>
      <w:r>
        <w:rPr>
          <w:w w:val="99"/>
        </w:rPr>
        <w:t xml:space="preserve"> </w:t>
      </w:r>
      <w:r>
        <w:t>statement, helps. A skilled "I" statement goes even</w:t>
      </w:r>
      <w:r>
        <w:rPr>
          <w:spacing w:val="-25"/>
        </w:rPr>
        <w:t xml:space="preserve"> </w:t>
      </w:r>
      <w:r>
        <w:t>further.</w:t>
      </w:r>
    </w:p>
    <w:p w14:paraId="795ED1E4" w14:textId="77777777" w:rsidR="004A3F94" w:rsidRDefault="003B7EFB">
      <w:pPr>
        <w:pStyle w:val="ListParagraph"/>
        <w:numPr>
          <w:ilvl w:val="0"/>
          <w:numId w:val="3"/>
        </w:numPr>
        <w:tabs>
          <w:tab w:val="left" w:pos="1580"/>
        </w:tabs>
        <w:spacing w:before="202" w:line="276" w:lineRule="auto"/>
        <w:ind w:right="14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Cooperative power is being faced with a statement that has potential to create conflict,</w:t>
      </w:r>
      <w:r>
        <w:rPr>
          <w:rFonts w:ascii="Times New Roman"/>
          <w:spacing w:val="-28"/>
          <w:sz w:val="24"/>
        </w:rPr>
        <w:t xml:space="preserve"> </w:t>
      </w:r>
      <w:r>
        <w:rPr>
          <w:rFonts w:ascii="Times New Roman"/>
          <w:sz w:val="24"/>
        </w:rPr>
        <w:t>then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askin</w:t>
      </w:r>
      <w:r>
        <w:rPr>
          <w:rFonts w:ascii="Times New Roman"/>
          <w:sz w:val="24"/>
        </w:rPr>
        <w:t>g open-ended questions to reframe resistance. Explore the difficulties and then</w:t>
      </w:r>
      <w:r>
        <w:rPr>
          <w:rFonts w:ascii="Times New Roman"/>
          <w:spacing w:val="-35"/>
          <w:sz w:val="24"/>
        </w:rPr>
        <w:t xml:space="preserve"> </w:t>
      </w:r>
      <w:r>
        <w:rPr>
          <w:rFonts w:ascii="Times New Roman"/>
          <w:sz w:val="24"/>
        </w:rPr>
        <w:t>re-direct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discussion to focus on positive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possibilities.</w:t>
      </w:r>
    </w:p>
    <w:p w14:paraId="45A703F3" w14:textId="77777777" w:rsidR="004A3F94" w:rsidRDefault="003B7EFB">
      <w:pPr>
        <w:pStyle w:val="ListParagraph"/>
        <w:numPr>
          <w:ilvl w:val="0"/>
          <w:numId w:val="3"/>
        </w:numPr>
        <w:tabs>
          <w:tab w:val="left" w:pos="1580"/>
        </w:tabs>
        <w:spacing w:before="202" w:line="276" w:lineRule="auto"/>
        <w:ind w:right="10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Remember that managing emotions is internal as well as external. It is vital to manage your</w:t>
      </w:r>
      <w:r>
        <w:rPr>
          <w:rFonts w:ascii="Times New Roman"/>
          <w:spacing w:val="-38"/>
          <w:sz w:val="24"/>
        </w:rPr>
        <w:t xml:space="preserve"> </w:t>
      </w:r>
      <w:r>
        <w:rPr>
          <w:rFonts w:ascii="Times New Roman"/>
          <w:sz w:val="24"/>
        </w:rPr>
        <w:t>own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emotions, sticking stri</w:t>
      </w:r>
      <w:r>
        <w:rPr>
          <w:rFonts w:ascii="Times New Roman"/>
          <w:sz w:val="24"/>
        </w:rPr>
        <w:t>ctly to the facts of the complaint, and not invoking negative</w:t>
      </w:r>
      <w:r>
        <w:rPr>
          <w:rFonts w:ascii="Times New Roman"/>
          <w:spacing w:val="-28"/>
          <w:sz w:val="24"/>
        </w:rPr>
        <w:t xml:space="preserve"> </w:t>
      </w:r>
      <w:r>
        <w:rPr>
          <w:rFonts w:ascii="Times New Roman"/>
          <w:sz w:val="24"/>
        </w:rPr>
        <w:t>emotional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reactions from the complainant. The secret is to start by supporting their real needs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z w:val="24"/>
        </w:rPr>
        <w:t>without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supporting their destructive beliefs, and alienating patterns 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reaction.</w:t>
      </w:r>
    </w:p>
    <w:p w14:paraId="334F5F50" w14:textId="77777777" w:rsidR="004A3F94" w:rsidRDefault="003B7EFB">
      <w:pPr>
        <w:pStyle w:val="ListParagraph"/>
        <w:numPr>
          <w:ilvl w:val="0"/>
          <w:numId w:val="3"/>
        </w:numPr>
        <w:tabs>
          <w:tab w:val="left" w:pos="1580"/>
        </w:tabs>
        <w:spacing w:before="200" w:line="276" w:lineRule="auto"/>
        <w:ind w:right="16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willingness to resolve the conflict is essential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z w:val="24"/>
          <w:szCs w:val="24"/>
        </w:rPr>
        <w:t>both parties. Assessing each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person’s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willingness to resolve, identifying barriers to a resolution and overcoming the barriers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continue the resolution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process.</w:t>
      </w:r>
    </w:p>
    <w:p w14:paraId="07085855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31674E" w14:textId="77777777" w:rsidR="004A3F94" w:rsidRDefault="004A3F94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054FE8B" w14:textId="77777777" w:rsidR="004A3F94" w:rsidRDefault="003B7EFB">
      <w:pPr>
        <w:pStyle w:val="BodyText"/>
        <w:spacing w:line="276" w:lineRule="auto"/>
        <w:ind w:left="860" w:right="955"/>
        <w:jc w:val="both"/>
      </w:pPr>
      <w:r>
        <w:t>Employing</w:t>
      </w:r>
      <w:r>
        <w:rPr>
          <w:spacing w:val="10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tech</w:t>
      </w:r>
      <w:r>
        <w:t>niques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lead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effective</w:t>
      </w:r>
      <w:r>
        <w:rPr>
          <w:spacing w:val="11"/>
        </w:rPr>
        <w:t xml:space="preserve"> </w:t>
      </w:r>
      <w:r>
        <w:t>conflict</w:t>
      </w:r>
      <w:r>
        <w:rPr>
          <w:spacing w:val="13"/>
        </w:rPr>
        <w:t xml:space="preserve"> </w:t>
      </w:r>
      <w:r>
        <w:t>resolution.</w:t>
      </w:r>
      <w:r>
        <w:rPr>
          <w:spacing w:val="14"/>
        </w:rPr>
        <w:t xml:space="preserve"> </w:t>
      </w:r>
      <w:r>
        <w:rPr>
          <w:spacing w:val="-3"/>
        </w:rPr>
        <w:t>It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unlawful</w:t>
      </w:r>
      <w:r>
        <w:rPr>
          <w:spacing w:val="13"/>
        </w:rPr>
        <w:t xml:space="preserve"> </w:t>
      </w:r>
      <w:r>
        <w:t>to</w:t>
      </w:r>
      <w:r>
        <w:rPr>
          <w:w w:val="99"/>
        </w:rPr>
        <w:t xml:space="preserve"> </w:t>
      </w:r>
      <w:r>
        <w:t>treat a customer differently if they have filed a Civil Rights complaint or participated in an</w:t>
      </w:r>
      <w:r>
        <w:rPr>
          <w:spacing w:val="-15"/>
        </w:rPr>
        <w:t xml:space="preserve"> </w:t>
      </w:r>
      <w:r>
        <w:t>investigation.</w:t>
      </w:r>
      <w:r>
        <w:rPr>
          <w:w w:val="99"/>
        </w:rPr>
        <w:t xml:space="preserve"> </w:t>
      </w:r>
      <w:r>
        <w:t>Retaliation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unacceptable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against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law.</w:t>
      </w:r>
      <w:r>
        <w:rPr>
          <w:spacing w:val="33"/>
        </w:rPr>
        <w:t xml:space="preserve"> </w:t>
      </w:r>
      <w:r>
        <w:t>Should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complainant</w:t>
      </w:r>
      <w:r>
        <w:rPr>
          <w:spacing w:val="31"/>
        </w:rPr>
        <w:t xml:space="preserve"> </w:t>
      </w:r>
      <w:r>
        <w:t>persist</w:t>
      </w:r>
      <w:r>
        <w:rPr>
          <w:spacing w:val="31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complaint,</w:t>
      </w:r>
      <w:r>
        <w:rPr>
          <w:w w:val="99"/>
        </w:rPr>
        <w:t xml:space="preserve"> </w:t>
      </w:r>
      <w:r>
        <w:t>directed them to file their complaint with USDA’s Office of Civil Rights</w:t>
      </w:r>
      <w:r>
        <w:rPr>
          <w:spacing w:val="-32"/>
        </w:rPr>
        <w:t xml:space="preserve"> </w:t>
      </w:r>
      <w:r>
        <w:t>at:</w:t>
      </w:r>
    </w:p>
    <w:p w14:paraId="27B5E0DB" w14:textId="77777777" w:rsidR="004A3F94" w:rsidRDefault="004A3F94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077FFA8B" w14:textId="77777777" w:rsidR="004A3F94" w:rsidRDefault="003B7EFB">
      <w:pPr>
        <w:pStyle w:val="BodyText"/>
        <w:spacing w:line="276" w:lineRule="auto"/>
        <w:ind w:right="7159"/>
        <w:jc w:val="both"/>
      </w:pPr>
      <w:r>
        <w:t>U.S. Department of</w:t>
      </w:r>
      <w:r>
        <w:rPr>
          <w:spacing w:val="-6"/>
        </w:rPr>
        <w:t xml:space="preserve"> </w:t>
      </w:r>
      <w:r>
        <w:t>Agriculture</w:t>
      </w:r>
      <w:r>
        <w:rPr>
          <w:w w:val="99"/>
        </w:rPr>
        <w:t xml:space="preserve"> </w:t>
      </w:r>
      <w:r>
        <w:t>Director, Office of</w:t>
      </w:r>
      <w:r>
        <w:rPr>
          <w:spacing w:val="-10"/>
        </w:rPr>
        <w:t xml:space="preserve"> </w:t>
      </w:r>
      <w:r>
        <w:t>Adjudication</w:t>
      </w:r>
      <w:r>
        <w:rPr>
          <w:w w:val="99"/>
        </w:rPr>
        <w:t xml:space="preserve"> </w:t>
      </w:r>
      <w:r>
        <w:t>1400 Independence Avenue,</w:t>
      </w:r>
      <w:r>
        <w:rPr>
          <w:spacing w:val="-9"/>
        </w:rPr>
        <w:t xml:space="preserve"> </w:t>
      </w:r>
      <w:r>
        <w:t>SW</w:t>
      </w:r>
      <w:r>
        <w:rPr>
          <w:w w:val="99"/>
        </w:rPr>
        <w:t xml:space="preserve"> </w:t>
      </w:r>
      <w:r>
        <w:t>Washington, DC</w:t>
      </w:r>
      <w:r>
        <w:rPr>
          <w:spacing w:val="-8"/>
        </w:rPr>
        <w:t xml:space="preserve"> </w:t>
      </w:r>
      <w:r>
        <w:t>20250-9410</w:t>
      </w:r>
    </w:p>
    <w:p w14:paraId="53BB56D3" w14:textId="77777777" w:rsidR="004A3F94" w:rsidRDefault="003B7EFB">
      <w:pPr>
        <w:pStyle w:val="BodyText"/>
        <w:spacing w:before="3"/>
        <w:jc w:val="both"/>
      </w:pPr>
      <w:r>
        <w:t>1 (866)</w:t>
      </w:r>
      <w:r>
        <w:rPr>
          <w:spacing w:val="-6"/>
        </w:rPr>
        <w:t xml:space="preserve"> </w:t>
      </w:r>
      <w:r>
        <w:t>632-9992</w:t>
      </w:r>
    </w:p>
    <w:p w14:paraId="54FEBC8F" w14:textId="77777777" w:rsidR="004A3F94" w:rsidRDefault="003B7EFB">
      <w:pPr>
        <w:pStyle w:val="BodyText"/>
        <w:spacing w:before="41"/>
        <w:jc w:val="both"/>
      </w:pPr>
      <w:r>
        <w:t>1 (800) 877-8339 Federal Relay</w:t>
      </w:r>
      <w:r>
        <w:rPr>
          <w:spacing w:val="-13"/>
        </w:rPr>
        <w:t xml:space="preserve"> </w:t>
      </w:r>
      <w:r>
        <w:t>Service</w:t>
      </w:r>
    </w:p>
    <w:p w14:paraId="4B94A6F8" w14:textId="77777777" w:rsidR="004A3F94" w:rsidRDefault="003B7EFB">
      <w:pPr>
        <w:pStyle w:val="BodyText"/>
        <w:spacing w:before="41"/>
        <w:jc w:val="both"/>
      </w:pPr>
      <w:r>
        <w:t>1 (800) 845-6136 Spanish Speaking</w:t>
      </w:r>
      <w:r>
        <w:rPr>
          <w:spacing w:val="-15"/>
        </w:rPr>
        <w:t xml:space="preserve"> </w:t>
      </w:r>
      <w:r>
        <w:t>Assistance</w:t>
      </w:r>
    </w:p>
    <w:p w14:paraId="20D65CF3" w14:textId="77777777" w:rsidR="004A3F94" w:rsidRDefault="004A3F94">
      <w:pPr>
        <w:jc w:val="both"/>
        <w:sectPr w:rsidR="004A3F94">
          <w:pgSz w:w="12240" w:h="15840"/>
          <w:pgMar w:top="1080" w:right="120" w:bottom="1460" w:left="220" w:header="334" w:footer="1278" w:gutter="0"/>
          <w:cols w:space="720"/>
        </w:sectPr>
      </w:pPr>
    </w:p>
    <w:p w14:paraId="5AB89C7C" w14:textId="77777777" w:rsidR="004A3F94" w:rsidRDefault="004A3F94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77582273" w14:textId="77777777" w:rsidR="004A3F94" w:rsidRDefault="003B7EFB">
      <w:pPr>
        <w:spacing w:line="1144" w:lineRule="exac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2"/>
          <w:sz w:val="20"/>
          <w:szCs w:val="20"/>
        </w:rPr>
      </w:r>
      <w:r>
        <w:rPr>
          <w:rFonts w:ascii="Times New Roman" w:eastAsia="Times New Roman" w:hAnsi="Times New Roman" w:cs="Times New Roman"/>
          <w:position w:val="-22"/>
          <w:sz w:val="20"/>
          <w:szCs w:val="20"/>
        </w:rPr>
        <w:pict w14:anchorId="4968882F">
          <v:group id="_x0000_s1109" style="width:574.7pt;height:57.25pt;mso-position-horizontal-relative:char;mso-position-vertical-relative:line" coordsize="11494,1145">
            <v:shape id="_x0000_s1111" type="#_x0000_t75" style="position:absolute;width:11494;height:1145">
              <v:imagedata r:id="rId41" o:title=""/>
            </v:shape>
            <v:shape id="_x0000_s1110" type="#_x0000_t202" style="position:absolute;width:11494;height:1145" filled="f" stroked="f">
              <v:textbox inset="0,0,0,0">
                <w:txbxContent>
                  <w:p w14:paraId="24C32554" w14:textId="77777777" w:rsidR="004A3F94" w:rsidRDefault="003B7EFB">
                    <w:pPr>
                      <w:spacing w:before="80"/>
                      <w:ind w:left="407"/>
                      <w:rPr>
                        <w:rFonts w:ascii="Calibri" w:eastAsia="Calibri" w:hAnsi="Calibri" w:cs="Calibri"/>
                        <w:sz w:val="45"/>
                        <w:szCs w:val="45"/>
                      </w:rPr>
                    </w:pPr>
                    <w:r>
                      <w:rPr>
                        <w:rFonts w:ascii="Calibri"/>
                        <w:color w:val="FFFFFF"/>
                        <w:spacing w:val="2"/>
                        <w:w w:val="99"/>
                        <w:sz w:val="72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w w:val="99"/>
                        <w:sz w:val="58"/>
                      </w:rPr>
                      <w:t>ODU</w:t>
                    </w:r>
                    <w:r>
                      <w:rPr>
                        <w:rFonts w:ascii="Calibri"/>
                        <w:color w:val="FFFFFF"/>
                        <w:sz w:val="58"/>
                      </w:rPr>
                      <w:t>LE</w:t>
                    </w:r>
                    <w:r>
                      <w:rPr>
                        <w:rFonts w:ascii="Calibri"/>
                        <w:color w:val="FFFFFF"/>
                        <w:spacing w:val="-2"/>
                        <w:sz w:val="5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9"/>
                        <w:sz w:val="72"/>
                      </w:rPr>
                      <w:t>6:</w:t>
                    </w:r>
                    <w:r>
                      <w:rPr>
                        <w:rFonts w:ascii="Calibri"/>
                        <w:color w:val="FFFFFF"/>
                        <w:spacing w:val="-31"/>
                        <w:sz w:val="72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1"/>
                        <w:w w:val="99"/>
                        <w:sz w:val="56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DD</w:t>
                    </w:r>
                    <w:r>
                      <w:rPr>
                        <w:rFonts w:ascii="Calibri"/>
                        <w:color w:val="FFFFFF"/>
                        <w:spacing w:val="-4"/>
                        <w:sz w:val="4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IO</w:t>
                    </w: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45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99"/>
                        <w:sz w:val="56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w w:val="99"/>
                        <w:sz w:val="45"/>
                      </w:rPr>
                      <w:t>P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-3"/>
                        <w:sz w:val="4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2"/>
                        <w:sz w:val="4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9"/>
                        <w:sz w:val="56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45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FO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2"/>
                        <w:sz w:val="45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spacing w:val="1"/>
                        <w:sz w:val="45"/>
                      </w:rPr>
                      <w:t>AT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5"/>
                      </w:rPr>
                      <w:t>IO</w:t>
                    </w:r>
                    <w:r>
                      <w:rPr>
                        <w:rFonts w:ascii="Calibri"/>
                        <w:color w:val="FFFFFF"/>
                        <w:w w:val="99"/>
                        <w:sz w:val="45"/>
                      </w:rPr>
                      <w:t>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B2E9B14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000724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1E9E63" w14:textId="77777777" w:rsidR="004A3F94" w:rsidRDefault="004A3F9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23AEF92F" w14:textId="77777777" w:rsidR="004A3F94" w:rsidRDefault="003B7EFB">
      <w:pPr>
        <w:spacing w:line="547" w:lineRule="exact"/>
        <w:ind w:left="4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</w:r>
      <w:r>
        <w:rPr>
          <w:rFonts w:ascii="Times New Roman"/>
          <w:position w:val="-10"/>
          <w:sz w:val="20"/>
        </w:rPr>
        <w:pict w14:anchorId="2A4F9A9E">
          <v:group id="_x0000_s1081" style="width:240.75pt;height:27.4pt;mso-position-horizontal-relative:char;mso-position-vertical-relative:line" coordsize="4815,548">
            <v:group id="_x0000_s1107" style="position:absolute;left:22;top:43;width:3528;height:461" coordorigin="22,43" coordsize="3528,461">
              <v:shape id="_x0000_s1108" style="position:absolute;left:22;top:43;width:3528;height:461" coordorigin="22,43" coordsize="3528,461" path="m22,504l3550,504,3550,43,22,43,22,504xe" fillcolor="#b8cce4" stroked="f">
                <v:path arrowok="t"/>
              </v:shape>
            </v:group>
            <v:group id="_x0000_s1105" style="position:absolute;left:130;top:127;width:3312;height:293" coordorigin="130,127" coordsize="3312,293">
              <v:shape id="_x0000_s1106" style="position:absolute;left:130;top:127;width:3312;height:293" coordorigin="130,127" coordsize="3312,293" path="m130,420l3442,420,3442,127,130,127,130,420xe" fillcolor="#b8cce4" stroked="f">
                <v:path arrowok="t"/>
              </v:shape>
            </v:group>
            <v:group id="_x0000_s1103" style="position:absolute;left:3550;top:43;width:1244;height:461" coordorigin="3550,43" coordsize="1244,461">
              <v:shape id="_x0000_s1104" style="position:absolute;left:3550;top:43;width:1244;height:461" coordorigin="3550,43" coordsize="1244,461" path="m3550,504l4793,504,4793,43,3550,43,3550,504xe" fillcolor="#b8cce4" stroked="f">
                <v:path arrowok="t"/>
              </v:shape>
            </v:group>
            <v:group id="_x0000_s1101" style="position:absolute;left:3658;top:127;width:1028;height:293" coordorigin="3658,127" coordsize="1028,293">
              <v:shape id="_x0000_s1102" style="position:absolute;left:3658;top:127;width:1028;height:293" coordorigin="3658,127" coordsize="1028,293" path="m3658,420l4685,420,4685,127,3658,127,3658,420xe" fillcolor="#b8cce4" stroked="f">
                <v:path arrowok="t"/>
              </v:shape>
            </v:group>
            <v:group id="_x0000_s1099" style="position:absolute;left:22;width:3528;height:44" coordorigin="22" coordsize="3528,44">
              <v:shape id="_x0000_s1100" style="position:absolute;left:22;width:3528;height:44" coordorigin="22" coordsize="3528,44" path="m22,43l3550,43,3550,,22,,22,43xe" fillcolor="black" stroked="f">
                <v:path arrowok="t"/>
              </v:shape>
            </v:group>
            <v:group id="_x0000_s1097" style="position:absolute;left:22;top:43;width:3528;height:3" coordorigin="22,43" coordsize="3528,3">
              <v:shape id="_x0000_s1098" style="position:absolute;left:22;top:43;width:3528;height:3" coordorigin="22,43" coordsize="3528,3" path="m22,46l3550,46,3550,43,22,43,22,46xe" fillcolor="#b8cce4" stroked="f">
                <v:path arrowok="t"/>
              </v:shape>
            </v:group>
            <v:group id="_x0000_s1095" style="position:absolute;left:3550;top:44;width:44;height:2" coordorigin="3550,44" coordsize="44,2">
              <v:shape id="_x0000_s1096" style="position:absolute;left:3550;top:44;width:44;height:2" coordorigin="3550,44" coordsize="44,0" path="m3550,44l3593,44e" filled="f" strokecolor="#b8cce4" strokeweight="1518emu">
                <v:path arrowok="t"/>
              </v:shape>
            </v:group>
            <v:group id="_x0000_s1093" style="position:absolute;left:3550;top:22;width:44;height:2" coordorigin="3550,22" coordsize="44,2">
              <v:shape id="_x0000_s1094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091" style="position:absolute;left:3593;width:1200;height:44" coordorigin="3593" coordsize="1200,44">
              <v:shape id="_x0000_s1092" style="position:absolute;left:3593;width:1200;height:44" coordorigin="3593" coordsize="1200,44" path="m3593,43l4793,43,4793,,3593,,3593,43xe" fillcolor="black" stroked="f">
                <v:path arrowok="t"/>
              </v:shape>
            </v:group>
            <v:group id="_x0000_s1089" style="position:absolute;left:3593;top:43;width:1200;height:3" coordorigin="3593,43" coordsize="1200,3">
              <v:shape id="_x0000_s1090" style="position:absolute;left:3593;top:43;width:1200;height:3" coordorigin="3593,43" coordsize="1200,3" path="m3593,46l4793,46,4793,43,3593,43,3593,46xe" fillcolor="#b8cce4" stroked="f">
                <v:path arrowok="t"/>
              </v:shape>
            </v:group>
            <v:group id="_x0000_s1087" style="position:absolute;left:22;top:526;width:3528;height:2" coordorigin="22,526" coordsize="3528,2">
              <v:shape id="_x0000_s1088" style="position:absolute;left:22;top:526;width:3528;height:2" coordorigin="22,526" coordsize="3528,0" path="m22,526l3550,526e" filled="f" strokeweight="27426emu">
                <v:path arrowok="t"/>
              </v:shape>
            </v:group>
            <v:group id="_x0000_s1085" style="position:absolute;left:3550;top:526;width:44;height:2" coordorigin="3550,526" coordsize="44,2">
              <v:shape id="_x0000_s1086" style="position:absolute;left:3550;top:526;width:44;height:2" coordorigin="3550,526" coordsize="44,0" path="m3550,526l3593,526e" filled="f" strokeweight="27426emu">
                <v:path arrowok="t"/>
              </v:shape>
            </v:group>
            <v:group id="_x0000_s1082" style="position:absolute;left:3593;top:526;width:1200;height:2" coordorigin="3593,526" coordsize="1200,2">
              <v:shape id="_x0000_s1084" style="position:absolute;left:3593;top:526;width:1200;height:2" coordorigin="3593,526" coordsize="1200,0" path="m3593,526l4793,526e" filled="f" strokeweight="27426emu">
                <v:path arrowok="t"/>
              </v:shape>
              <v:shape id="_x0000_s1083" type="#_x0000_t202" style="position:absolute;left:22;top:22;width:4772;height:504" filled="f" stroked="f">
                <v:textbox inset="0,0,0,0">
                  <w:txbxContent>
                    <w:p w14:paraId="3F4E4D9C" w14:textId="77777777" w:rsidR="004A3F94" w:rsidRDefault="003B7EFB">
                      <w:pPr>
                        <w:spacing w:before="105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10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102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pacing w:val="-2"/>
                          <w:w w:val="107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w w:val="98"/>
                          <w:sz w:val="24"/>
                        </w:rPr>
                        <w:t>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107"/>
          <w:position w:val="-10"/>
          <w:sz w:val="20"/>
        </w:rPr>
        <w:t xml:space="preserve"> </w:t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7"/>
          <w:sz w:val="20"/>
        </w:rPr>
        <w:pict w14:anchorId="41F0E060">
          <v:group id="_x0000_s1075" style="width:277.6pt;height:21.5pt;mso-position-horizontal-relative:char;mso-position-vertical-relative:line" coordsize="5552,430">
            <v:group id="_x0000_s1079" style="position:absolute;left:10;top:420;width:5537;height:2" coordorigin="10,420" coordsize="5537,2">
              <v:shape id="_x0000_s1080" style="position:absolute;left:10;top:420;width:5537;height:2" coordorigin="10,420" coordsize="5537,0" path="m10,420l5546,420e" filled="f" strokeweight="6090emu">
                <v:path arrowok="t"/>
              </v:shape>
            </v:group>
            <v:group id="_x0000_s1076" style="position:absolute;left:5;top:5;width:2;height:420" coordorigin="5,5" coordsize="2,420">
              <v:shape id="_x0000_s1078" style="position:absolute;left:5;top:5;width:2;height:420" coordorigin="5,5" coordsize="0,420" path="m5,5l5,425e" filled="f" strokeweight="6090emu">
                <v:path arrowok="t"/>
              </v:shape>
              <v:shape id="_x0000_s1077" type="#_x0000_t202" style="position:absolute;width:5552;height:430" filled="f" stroked="f">
                <v:textbox inset="0,0,0,0">
                  <w:txbxContent>
                    <w:p w14:paraId="4CA68C5E" w14:textId="77777777" w:rsidR="004A3F94" w:rsidRDefault="003B7EFB">
                      <w:pPr>
                        <w:spacing w:before="2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Obje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ves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0A9A42EA" w14:textId="77777777" w:rsidR="004A3F94" w:rsidRDefault="004A3F94">
      <w:pPr>
        <w:spacing w:line="547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headerReference w:type="default" r:id="rId42"/>
          <w:footerReference w:type="default" r:id="rId43"/>
          <w:pgSz w:w="12240" w:h="15840"/>
          <w:pgMar w:top="1080" w:right="160" w:bottom="280" w:left="220" w:header="334" w:footer="0" w:gutter="0"/>
          <w:cols w:space="720"/>
        </w:sectPr>
      </w:pPr>
    </w:p>
    <w:p w14:paraId="5B05BF62" w14:textId="77777777" w:rsidR="004A3F94" w:rsidRDefault="003B7EFB">
      <w:pPr>
        <w:pStyle w:val="BodyText"/>
        <w:spacing w:before="2" w:line="403" w:lineRule="auto"/>
        <w:ind w:left="567" w:right="698"/>
        <w:rPr>
          <w:rFonts w:ascii="Calibri" w:eastAsia="Calibri" w:hAnsi="Calibri" w:cs="Calibri"/>
        </w:rPr>
      </w:pPr>
      <w:r>
        <w:rPr>
          <w:rFonts w:ascii="Calibri"/>
        </w:rPr>
        <w:lastRenderedPageBreak/>
        <w:t>Data Collection 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Maintenance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Civil Rights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Coordinators</w:t>
      </w:r>
    </w:p>
    <w:p w14:paraId="068BEB2C" w14:textId="77777777" w:rsidR="004A3F94" w:rsidRDefault="003B7EFB">
      <w:pPr>
        <w:pStyle w:val="BodyText"/>
        <w:tabs>
          <w:tab w:val="left" w:pos="4210"/>
        </w:tabs>
        <w:spacing w:line="441" w:lineRule="auto"/>
        <w:ind w:left="567"/>
        <w:rPr>
          <w:rFonts w:ascii="Calibri" w:eastAsia="Calibri" w:hAnsi="Calibri" w:cs="Calibri"/>
        </w:rPr>
      </w:pPr>
      <w:r>
        <w:pict w14:anchorId="50DC8808">
          <v:group id="_x0000_s1062" style="position:absolute;left:0;text-align:left;margin-left:33.55pt;margin-top:24.6pt;width:239.3pt;height:2.2pt;z-index:-35128;mso-position-horizontal-relative:page" coordorigin="672,493" coordsize="4786,44">
            <v:group id="_x0000_s1073" style="position:absolute;left:679;top:500;width:3528;height:2" coordorigin="679,500" coordsize="3528,2">
              <v:shape id="_x0000_s1074" style="position:absolute;left:679;top:500;width:3528;height:2" coordorigin="679,500" coordsize="3528,0" path="m679,500l4207,500e" filled="f" strokeweight="9138emu">
                <v:path arrowok="t"/>
              </v:shape>
            </v:group>
            <v:group id="_x0000_s1071" style="position:absolute;left:679;top:529;width:3528;height:2" coordorigin="679,529" coordsize="3528,2">
              <v:shape id="_x0000_s1072" style="position:absolute;left:679;top:529;width:3528;height:2" coordorigin="679,529" coordsize="3528,0" path="m679,529l4207,529e" filled="f" strokeweight="9138emu">
                <v:path arrowok="t"/>
              </v:shape>
            </v:group>
            <v:group id="_x0000_s1069" style="position:absolute;left:4207;top:500;width:44;height:2" coordorigin="4207,500" coordsize="44,2">
              <v:shape id="_x0000_s1070" style="position:absolute;left:4207;top:500;width:44;height:2" coordorigin="4207,500" coordsize="44,0" path="m4207,500l4250,500e" filled="f" strokeweight="9138emu">
                <v:path arrowok="t"/>
              </v:shape>
            </v:group>
            <v:group id="_x0000_s1067" style="position:absolute;left:4207;top:529;width:44;height:2" coordorigin="4207,529" coordsize="44,2">
              <v:shape id="_x0000_s1068" style="position:absolute;left:4207;top:529;width:44;height:2" coordorigin="4207,529" coordsize="44,0" path="m4207,529l4250,529e" filled="f" strokeweight="9138emu">
                <v:path arrowok="t"/>
              </v:shape>
            </v:group>
            <v:group id="_x0000_s1065" style="position:absolute;left:4250;top:500;width:1200;height:2" coordorigin="4250,500" coordsize="1200,2">
              <v:shape id="_x0000_s1066" style="position:absolute;left:4250;top:500;width:1200;height:2" coordorigin="4250,500" coordsize="1200,0" path="m4250,500l5450,500e" filled="f" strokeweight="9138emu">
                <v:path arrowok="t"/>
              </v:shape>
            </v:group>
            <v:group id="_x0000_s1063" style="position:absolute;left:4250;top:529;width:1200;height:2" coordorigin="4250,529" coordsize="1200,2">
              <v:shape id="_x0000_s1064" style="position:absolute;left:4250;top:529;width:1200;height:2" coordorigin="4250,529" coordsize="1200,0" path="m4250,529l5450,529e" filled="f" strokeweight="9138emu">
                <v:path arrowok="t"/>
              </v:shape>
            </v:group>
            <w10:wrap anchorx="page"/>
          </v:group>
        </w:pict>
      </w:r>
      <w:r>
        <w:pict w14:anchorId="375B8DD9">
          <v:group id="_x0000_s1055" style="position:absolute;left:0;text-align:left;margin-left:32.15pt;margin-top:44.15pt;width:241.45pt;height:2.2pt;z-index:-35104;mso-position-horizontal-relative:page" coordorigin="643,884" coordsize="4829,44">
            <v:group id="_x0000_s1060" style="position:absolute;left:665;top:905;width:3543;height:2" coordorigin="665,905" coordsize="3543,2">
              <v:shape id="_x0000_s1061" style="position:absolute;left:665;top:905;width:3543;height:2" coordorigin="665,905" coordsize="3543,0" path="m665,905l4207,905e" filled="f" strokeweight="27426emu">
                <v:path arrowok="t"/>
              </v:shape>
            </v:group>
            <v:group id="_x0000_s1058" style="position:absolute;left:4193;top:905;width:44;height:2" coordorigin="4193,905" coordsize="44,2">
              <v:shape id="_x0000_s1059" style="position:absolute;left:4193;top:905;width:44;height:2" coordorigin="4193,905" coordsize="44,0" path="m4193,905l4236,905e" filled="f" strokeweight="27426emu">
                <v:path arrowok="t"/>
              </v:shape>
            </v:group>
            <v:group id="_x0000_s1056" style="position:absolute;left:4236;top:905;width:1215;height:2" coordorigin="4236,905" coordsize="1215,2">
              <v:shape id="_x0000_s1057" style="position:absolute;left:4236;top:905;width:1215;height:2" coordorigin="4236,905" coordsize="1215,0" path="m4236,905l5450,905e" filled="f" strokeweight="27426emu">
                <v:path arrowok="t"/>
              </v:shape>
            </v:group>
            <w10:wrap anchorx="page"/>
          </v:group>
        </w:pict>
      </w:r>
      <w:r>
        <w:rPr>
          <w:rFonts w:ascii="Calibri"/>
        </w:rPr>
        <w:t>Administrative and Site Compliance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Reviews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Total Class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Time</w:t>
      </w:r>
      <w:r>
        <w:rPr>
          <w:rFonts w:ascii="Calibri"/>
        </w:rPr>
        <w:tab/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40C99EEC" w14:textId="77777777" w:rsidR="004A3F94" w:rsidRDefault="003B7EFB">
      <w:pPr>
        <w:pStyle w:val="ListParagraph"/>
        <w:numPr>
          <w:ilvl w:val="0"/>
          <w:numId w:val="2"/>
        </w:numPr>
        <w:tabs>
          <w:tab w:val="left" w:pos="928"/>
        </w:tabs>
        <w:spacing w:before="107" w:line="235" w:lineRule="auto"/>
        <w:ind w:right="9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Participants will be able to assess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appropriately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 organization’s compliance with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Civil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 regulations and prepare for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compliance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reviews.</w:t>
      </w:r>
    </w:p>
    <w:p w14:paraId="11E29675" w14:textId="77777777" w:rsidR="004A3F94" w:rsidRDefault="004A3F94">
      <w:pPr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A3F94">
          <w:type w:val="continuous"/>
          <w:pgSz w:w="12240" w:h="15840"/>
          <w:pgMar w:top="60" w:right="160" w:bottom="1460" w:left="220" w:header="720" w:footer="720" w:gutter="0"/>
          <w:cols w:num="2" w:space="720" w:equalWidth="0">
            <w:col w:w="4890" w:space="446"/>
            <w:col w:w="6524"/>
          </w:cols>
        </w:sectPr>
      </w:pPr>
    </w:p>
    <w:p w14:paraId="3CB2CE5C" w14:textId="77777777" w:rsidR="004A3F94" w:rsidRDefault="003B7EFB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4E5D89BC">
          <v:shape id="_x0000_s1054" type="#_x0000_t202" style="position:absolute;margin-left:17.75pt;margin-top:17.6pt;width:468.5pt;height:36pt;z-index:-35152;mso-position-horizontal-relative:page;mso-position-vertical-relative:page" filled="f" stroked="f">
            <v:textbox inset="0,0,0,0">
              <w:txbxContent>
                <w:p w14:paraId="0BBDB8C6" w14:textId="77777777" w:rsidR="004A3F94" w:rsidRDefault="004A3F94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086649FE" w14:textId="77777777" w:rsidR="004A3F94" w:rsidRDefault="003B7EFB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32A380AE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8C6435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ED2CA8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D6F5FB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A78CED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64BC5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259F14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54AC4A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626D9E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144553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B475D1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18A5A6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979929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DB9B27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DBF851" w14:textId="77777777" w:rsidR="004A3F94" w:rsidRDefault="004A3F9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21D20A67" w14:textId="77777777" w:rsidR="004A3F94" w:rsidRDefault="003B7EFB">
      <w:pPr>
        <w:spacing w:line="5500" w:lineRule="exact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09"/>
          <w:sz w:val="20"/>
          <w:szCs w:val="20"/>
        </w:rPr>
      </w:r>
      <w:r>
        <w:rPr>
          <w:rFonts w:ascii="Times New Roman" w:eastAsia="Times New Roman" w:hAnsi="Times New Roman" w:cs="Times New Roman"/>
          <w:position w:val="-109"/>
          <w:sz w:val="20"/>
          <w:szCs w:val="20"/>
        </w:rPr>
        <w:pict w14:anchorId="5C75AF42">
          <v:group id="_x0000_s1041" style="width:566.55pt;height:275.05pt;mso-position-horizontal-relative:char;mso-position-vertical-relative:line" coordsize="11331,5501">
            <v:group id="_x0000_s1052" style="position:absolute;left:10805;top:5004;width:490;height:497" coordorigin="10805,5004" coordsize="490,497">
              <v:shape id="_x0000_s1053" style="position:absolute;left:10805;top:5004;width:490;height:497" coordorigin="10805,5004" coordsize="490,497" path="m10805,5501l11294,5501,11294,5004,10805,5004,10805,5501xe" fillcolor="#c2d69b" stroked="f">
                <v:path arrowok="t"/>
              </v:shape>
            </v:group>
            <v:group id="_x0000_s1050" style="position:absolute;left:10920;top:5076;width:260;height:267" coordorigin="10920,5076" coordsize="260,267">
              <v:shape id="_x0000_s1051" style="position:absolute;left:10920;top:5076;width:260;height:267" coordorigin="10920,5076" coordsize="260,267" path="m10920,5342l11179,5342,11179,5076,10920,5076,10920,5342xe" fillcolor="#c2d69b" stroked="f">
                <v:path arrowok="t"/>
              </v:shape>
            </v:group>
            <v:group id="_x0000_s1048" style="position:absolute;left:5;top:4997;width:10800;height:2" coordorigin="5,4997" coordsize="10800,2">
              <v:shape id="_x0000_s1049" style="position:absolute;left:5;top:4997;width:10800;height:2" coordorigin="5,4997" coordsize="10800,0" path="m5,4997l10805,4997e" filled="f" strokeweight="6090emu">
                <v:path arrowok="t"/>
              </v:shape>
            </v:group>
            <v:group id="_x0000_s1046" style="position:absolute;left:10805;top:4992;width:490;height:82" coordorigin="10805,4992" coordsize="490,82">
              <v:shape id="_x0000_s1047" style="position:absolute;left:10805;top:4992;width:490;height:82" coordorigin="10805,4992" coordsize="490,82" path="m10805,5074l11294,5074,11294,4992,10805,4992,10805,5074xe" fillcolor="#c2d69b" stroked="f">
                <v:path arrowok="t"/>
              </v:shape>
            </v:group>
            <v:group id="_x0000_s1042" style="position:absolute;left:10805;top:5465;width:490;height:2" coordorigin="10805,5465" coordsize="490,2">
              <v:shape id="_x0000_s1045" style="position:absolute;left:10805;top:5465;width:490;height:2" coordorigin="10805,5465" coordsize="490,0" path="m10805,5465l11294,5465e" filled="f" strokecolor="#c2d69b" strokeweight="45714emu">
                <v:path arrowok="t"/>
              </v:shape>
              <v:shape id="_x0000_s1044" type="#_x0000_t75" style="position:absolute;left:4018;width:7193;height:5030">
                <v:imagedata r:id="rId44" o:title=""/>
              </v:shape>
              <v:shape id="_x0000_s1043" type="#_x0000_t202" style="position:absolute;left:5782;top:5117;width:5363;height:221" filled="f" stroked="f">
                <v:textbox inset="0,0,0,0">
                  <w:txbxContent>
                    <w:p w14:paraId="17CC6A6B" w14:textId="77777777" w:rsidR="004A3F94" w:rsidRDefault="003B7EFB">
                      <w:pPr>
                        <w:tabs>
                          <w:tab w:val="left" w:pos="5138"/>
                        </w:tabs>
                        <w:spacing w:line="221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Texas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</w:rPr>
                        <w:t>p</w:t>
                      </w:r>
                      <w:r>
                        <w:rPr>
                          <w:rFonts w:ascii="Calibri"/>
                        </w:rPr>
                        <w:t>ar</w:t>
                      </w:r>
                      <w:r>
                        <w:rPr>
                          <w:rFonts w:ascii="Calibri"/>
                          <w:spacing w:val="-2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</w:rPr>
                        <w:t>m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</w:rPr>
                        <w:t>n</w:t>
                      </w:r>
                      <w:r>
                        <w:rPr>
                          <w:rFonts w:ascii="Calibri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</w:rPr>
                        <w:t>o</w:t>
                      </w:r>
                      <w:r>
                        <w:rPr>
                          <w:rFonts w:ascii="Calibri"/>
                        </w:rPr>
                        <w:t>f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Ag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</w:rPr>
                        <w:t>c</w:t>
                      </w:r>
                      <w:r>
                        <w:rPr>
                          <w:rFonts w:ascii="Calibri"/>
                          <w:spacing w:val="-1"/>
                        </w:rPr>
                        <w:t>ul</w:t>
                      </w:r>
                      <w:r>
                        <w:rPr>
                          <w:rFonts w:ascii="Calibri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</w:rPr>
                        <w:t>u</w:t>
                      </w:r>
                      <w:r>
                        <w:rPr>
                          <w:rFonts w:ascii="Calibri"/>
                        </w:rPr>
                        <w:t>re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|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>v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</w:rPr>
                        <w:t>sed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0</w:t>
                      </w:r>
                      <w:r>
                        <w:rPr>
                          <w:rFonts w:ascii="Calibri"/>
                          <w:spacing w:val="1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</w:rPr>
                        <w:t>-</w:t>
                      </w:r>
                      <w:r>
                        <w:rPr>
                          <w:rFonts w:ascii="Calibri"/>
                          <w:spacing w:val="-2"/>
                        </w:rPr>
                        <w:t>2</w:t>
                      </w:r>
                      <w:r>
                        <w:rPr>
                          <w:rFonts w:ascii="Calibri"/>
                          <w:spacing w:val="1"/>
                        </w:rPr>
                        <w:t>6</w:t>
                      </w:r>
                      <w:r>
                        <w:rPr>
                          <w:rFonts w:ascii="Calibri"/>
                          <w:spacing w:val="-1"/>
                        </w:rPr>
                        <w:t>-</w:t>
                      </w:r>
                      <w:r>
                        <w:rPr>
                          <w:rFonts w:ascii="Calibri"/>
                          <w:spacing w:val="-2"/>
                        </w:rPr>
                        <w:t>2</w:t>
                      </w:r>
                      <w:r>
                        <w:rPr>
                          <w:rFonts w:ascii="Calibri"/>
                          <w:spacing w:val="1"/>
                        </w:rPr>
                        <w:t>0</w:t>
                      </w:r>
                      <w:r>
                        <w:rPr>
                          <w:rFonts w:ascii="Calibri"/>
                          <w:spacing w:val="-2"/>
                        </w:rPr>
                        <w:t>1</w:t>
                      </w:r>
                      <w:r>
                        <w:rPr>
                          <w:rFonts w:ascii="Calibri"/>
                        </w:rPr>
                        <w:t>5</w:t>
                      </w:r>
                      <w:r>
                        <w:rPr>
                          <w:rFonts w:ascii="Calibri"/>
                        </w:rPr>
                        <w:tab/>
                      </w:r>
                      <w:r>
                        <w:rPr>
                          <w:rFonts w:ascii="Calibri"/>
                          <w:spacing w:val="1"/>
                        </w:rPr>
                        <w:t>2</w:t>
                      </w:r>
                      <w:r>
                        <w:rPr>
                          <w:rFonts w:ascii="Calibri"/>
                        </w:rPr>
                        <w:t>5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11E5D621" w14:textId="77777777" w:rsidR="004A3F94" w:rsidRDefault="004A3F94">
      <w:pPr>
        <w:spacing w:line="5500" w:lineRule="exact"/>
        <w:rPr>
          <w:rFonts w:ascii="Times New Roman" w:eastAsia="Times New Roman" w:hAnsi="Times New Roman" w:cs="Times New Roman"/>
          <w:sz w:val="20"/>
          <w:szCs w:val="20"/>
        </w:rPr>
        <w:sectPr w:rsidR="004A3F94">
          <w:type w:val="continuous"/>
          <w:pgSz w:w="12240" w:h="15840"/>
          <w:pgMar w:top="60" w:right="160" w:bottom="1460" w:left="220" w:header="720" w:footer="720" w:gutter="0"/>
          <w:cols w:space="720"/>
        </w:sectPr>
      </w:pPr>
    </w:p>
    <w:p w14:paraId="3954791E" w14:textId="77777777" w:rsidR="004A3F94" w:rsidRDefault="003B7EFB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 w14:anchorId="29D14C52">
          <v:shape id="_x0000_s1040" type="#_x0000_t202" style="position:absolute;margin-left:17.75pt;margin-top:17.6pt;width:468.5pt;height:36pt;z-index:-35080;mso-position-horizontal-relative:page;mso-position-vertical-relative:page" filled="f" stroked="f">
            <v:textbox inset="0,0,0,0">
              <w:txbxContent>
                <w:p w14:paraId="68E3061D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686E7115" w14:textId="77777777" w:rsidR="004A3F94" w:rsidRDefault="003B7EFB">
                  <w:pPr>
                    <w:ind w:left="108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78B75886" w14:textId="77777777" w:rsidR="004A3F94" w:rsidRDefault="003B7EFB">
      <w:pPr>
        <w:pStyle w:val="Heading1"/>
        <w:spacing w:before="19"/>
        <w:ind w:left="1582" w:right="1564"/>
        <w:jc w:val="center"/>
        <w:rPr>
          <w:u w:val="none"/>
        </w:rPr>
      </w:pPr>
      <w:bookmarkStart w:id="16" w:name="_TOC_250002"/>
      <w:r>
        <w:rPr>
          <w:sz w:val="40"/>
          <w:u w:val="thick" w:color="000000"/>
        </w:rPr>
        <w:t>D</w:t>
      </w:r>
      <w:r>
        <w:rPr>
          <w:u w:val="thick" w:color="000000"/>
        </w:rPr>
        <w:t>ATA</w:t>
      </w:r>
      <w:r>
        <w:rPr>
          <w:spacing w:val="-7"/>
          <w:u w:val="thick" w:color="000000"/>
        </w:rPr>
        <w:t xml:space="preserve"> </w:t>
      </w:r>
      <w:r>
        <w:rPr>
          <w:sz w:val="40"/>
          <w:u w:val="thick" w:color="000000"/>
        </w:rPr>
        <w:t>C</w:t>
      </w:r>
      <w:r>
        <w:rPr>
          <w:u w:val="thick" w:color="000000"/>
        </w:rPr>
        <w:t>OLLECTION</w:t>
      </w:r>
      <w:bookmarkEnd w:id="16"/>
    </w:p>
    <w:p w14:paraId="2CCC0AB6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2AC3AFAD" w14:textId="77777777" w:rsidR="004A3F94" w:rsidRDefault="003B7EFB">
      <w:pPr>
        <w:pStyle w:val="BodyText"/>
        <w:spacing w:before="58" w:line="276" w:lineRule="auto"/>
        <w:ind w:left="1219" w:right="1193"/>
        <w:jc w:val="both"/>
      </w:pPr>
      <w:r>
        <w:t>USDA</w:t>
      </w:r>
      <w:r>
        <w:rPr>
          <w:spacing w:val="19"/>
        </w:rPr>
        <w:t xml:space="preserve"> </w:t>
      </w:r>
      <w:r>
        <w:t>FNS</w:t>
      </w:r>
      <w:r>
        <w:rPr>
          <w:spacing w:val="20"/>
        </w:rPr>
        <w:t xml:space="preserve"> </w:t>
      </w:r>
      <w:r>
        <w:t>requires</w:t>
      </w:r>
      <w:r>
        <w:rPr>
          <w:spacing w:val="20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pertaining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race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ethnicity</w:t>
      </w:r>
      <w:r>
        <w:rPr>
          <w:spacing w:val="15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collected</w:t>
      </w:r>
      <w:r>
        <w:rPr>
          <w:spacing w:val="2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maintained</w:t>
      </w:r>
      <w:r>
        <w:rPr>
          <w:spacing w:val="19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CEs.</w:t>
      </w:r>
      <w:r>
        <w:rPr>
          <w:w w:val="9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data</w:t>
      </w:r>
      <w:r>
        <w:rPr>
          <w:spacing w:val="30"/>
        </w:rPr>
        <w:t xml:space="preserve"> </w:t>
      </w:r>
      <w:r>
        <w:t>collected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used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determine</w:t>
      </w:r>
      <w:r>
        <w:rPr>
          <w:spacing w:val="29"/>
        </w:rPr>
        <w:t xml:space="preserve"> </w:t>
      </w:r>
      <w:r>
        <w:t>how</w:t>
      </w:r>
      <w:r>
        <w:rPr>
          <w:spacing w:val="30"/>
        </w:rPr>
        <w:t xml:space="preserve"> </w:t>
      </w:r>
      <w:r>
        <w:t>effectively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programs</w:t>
      </w:r>
      <w:r>
        <w:rPr>
          <w:spacing w:val="30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reaching</w:t>
      </w:r>
      <w:r>
        <w:rPr>
          <w:spacing w:val="28"/>
        </w:rPr>
        <w:t xml:space="preserve"> </w:t>
      </w:r>
      <w:r>
        <w:t>potentially</w:t>
      </w:r>
      <w:r>
        <w:rPr>
          <w:w w:val="99"/>
        </w:rPr>
        <w:t xml:space="preserve"> </w:t>
      </w:r>
      <w:r>
        <w:t>eligible</w:t>
      </w:r>
      <w:r>
        <w:rPr>
          <w:spacing w:val="25"/>
        </w:rPr>
        <w:t xml:space="preserve"> </w:t>
      </w:r>
      <w:r>
        <w:t>persons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beneficiaries,</w:t>
      </w:r>
      <w:r>
        <w:rPr>
          <w:spacing w:val="25"/>
        </w:rPr>
        <w:t xml:space="preserve"> </w:t>
      </w:r>
      <w:r>
        <w:t>identify</w:t>
      </w:r>
      <w:r>
        <w:rPr>
          <w:spacing w:val="21"/>
        </w:rPr>
        <w:t xml:space="preserve"> </w:t>
      </w:r>
      <w:r>
        <w:t>areas</w:t>
      </w:r>
      <w:r>
        <w:rPr>
          <w:spacing w:val="28"/>
        </w:rPr>
        <w:t xml:space="preserve"> </w:t>
      </w:r>
      <w:r>
        <w:t>where</w:t>
      </w:r>
      <w:r>
        <w:rPr>
          <w:spacing w:val="25"/>
        </w:rPr>
        <w:t xml:space="preserve"> </w:t>
      </w:r>
      <w:r>
        <w:t>additional</w:t>
      </w:r>
      <w:r>
        <w:rPr>
          <w:spacing w:val="26"/>
        </w:rPr>
        <w:t xml:space="preserve"> </w:t>
      </w:r>
      <w:r>
        <w:t>outreach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needed,</w:t>
      </w:r>
      <w:r>
        <w:rPr>
          <w:spacing w:val="25"/>
        </w:rPr>
        <w:t xml:space="preserve"> </w:t>
      </w:r>
      <w:r>
        <w:t>assist</w:t>
      </w:r>
      <w:r>
        <w:rPr>
          <w:spacing w:val="26"/>
        </w:rPr>
        <w:t xml:space="preserve"> </w:t>
      </w:r>
      <w:r>
        <w:t>in</w:t>
      </w:r>
      <w:r>
        <w:rPr>
          <w:w w:val="99"/>
        </w:rPr>
        <w:t xml:space="preserve"> </w:t>
      </w:r>
      <w:r>
        <w:t>the selection of locations for compliance reviews and complete reports as required.</w:t>
      </w:r>
      <w:r>
        <w:rPr>
          <w:spacing w:val="46"/>
        </w:rPr>
        <w:t xml:space="preserve"> </w:t>
      </w:r>
      <w:r>
        <w:t>Some</w:t>
      </w:r>
      <w:r>
        <w:rPr>
          <w:w w:val="99"/>
        </w:rPr>
        <w:t xml:space="preserve"> </w:t>
      </w:r>
      <w:r>
        <w:t xml:space="preserve">programs are also required to collect benefit level data </w:t>
      </w:r>
      <w:r>
        <w:t>for potentially eligible</w:t>
      </w:r>
      <w:r>
        <w:rPr>
          <w:spacing w:val="7"/>
        </w:rPr>
        <w:t xml:space="preserve"> </w:t>
      </w:r>
      <w:r>
        <w:t>program</w:t>
      </w:r>
      <w:r>
        <w:rPr>
          <w:w w:val="99"/>
        </w:rPr>
        <w:t xml:space="preserve"> </w:t>
      </w:r>
      <w:r>
        <w:t>participants and actual program</w:t>
      </w:r>
      <w:r>
        <w:rPr>
          <w:spacing w:val="-20"/>
        </w:rPr>
        <w:t xml:space="preserve"> </w:t>
      </w:r>
      <w:r>
        <w:t>participants.</w:t>
      </w:r>
    </w:p>
    <w:p w14:paraId="3037453C" w14:textId="77777777" w:rsidR="004A3F94" w:rsidRDefault="004A3F9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5367C9EA" w14:textId="77777777" w:rsidR="004A3F94" w:rsidRDefault="003B7EFB">
      <w:pPr>
        <w:pStyle w:val="BodyText"/>
        <w:spacing w:line="276" w:lineRule="auto"/>
        <w:ind w:left="1219" w:right="1193"/>
        <w:jc w:val="both"/>
      </w:pPr>
      <w:r>
        <w:t>Self-identification or self-reporting is the preferred method of obtaining characteristic</w:t>
      </w:r>
      <w:r>
        <w:rPr>
          <w:spacing w:val="32"/>
        </w:rPr>
        <w:t xml:space="preserve"> </w:t>
      </w:r>
      <w:r>
        <w:t>data.</w:t>
      </w:r>
      <w:r>
        <w:rPr>
          <w:w w:val="99"/>
        </w:rPr>
        <w:t xml:space="preserve"> </w:t>
      </w:r>
      <w:r>
        <w:t>Program applicants and participants should be encouraged to provide the informat</w:t>
      </w:r>
      <w:r>
        <w:t>ion</w:t>
      </w:r>
      <w:r>
        <w:rPr>
          <w:spacing w:val="5"/>
        </w:rPr>
        <w:t xml:space="preserve"> </w:t>
      </w:r>
      <w:r>
        <w:rPr>
          <w:spacing w:val="2"/>
        </w:rPr>
        <w:t>by</w:t>
      </w:r>
      <w:r>
        <w:rPr>
          <w:w w:val="99"/>
        </w:rPr>
        <w:t xml:space="preserve"> </w:t>
      </w:r>
      <w:r>
        <w:t>explaining the use of the statistical data. All personal information collected from</w:t>
      </w:r>
      <w:r>
        <w:rPr>
          <w:spacing w:val="59"/>
        </w:rPr>
        <w:t xml:space="preserve"> </w:t>
      </w:r>
      <w:r>
        <w:t>program</w:t>
      </w:r>
      <w:r>
        <w:rPr>
          <w:w w:val="99"/>
        </w:rPr>
        <w:t xml:space="preserve"> </w:t>
      </w:r>
      <w:r>
        <w:t>applicants and participants is confidential and should be safe guarded</w:t>
      </w:r>
      <w:r>
        <w:rPr>
          <w:spacing w:val="-33"/>
        </w:rPr>
        <w:t xml:space="preserve"> </w:t>
      </w:r>
      <w:r>
        <w:t>appropriately.</w:t>
      </w:r>
    </w:p>
    <w:p w14:paraId="4FB9FBE9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01F4AF" w14:textId="77777777" w:rsidR="004A3F94" w:rsidRDefault="004A3F9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3F14ABA6" w14:textId="77777777" w:rsidR="004A3F94" w:rsidRDefault="003B7EFB">
      <w:pPr>
        <w:pStyle w:val="Heading1"/>
        <w:ind w:left="3895"/>
        <w:rPr>
          <w:u w:val="none"/>
        </w:rPr>
      </w:pPr>
      <w:bookmarkStart w:id="17" w:name="_TOC_250001"/>
      <w:r>
        <w:rPr>
          <w:sz w:val="40"/>
          <w:u w:val="thick" w:color="000000"/>
        </w:rPr>
        <w:t>C</w:t>
      </w:r>
      <w:r>
        <w:rPr>
          <w:u w:val="thick" w:color="000000"/>
        </w:rPr>
        <w:t xml:space="preserve">IVIL </w:t>
      </w:r>
      <w:r>
        <w:rPr>
          <w:sz w:val="40"/>
          <w:u w:val="thick" w:color="000000"/>
        </w:rPr>
        <w:t>R</w:t>
      </w:r>
      <w:r>
        <w:rPr>
          <w:u w:val="thick" w:color="000000"/>
        </w:rPr>
        <w:t>IGHTS</w:t>
      </w:r>
      <w:r>
        <w:rPr>
          <w:spacing w:val="-13"/>
          <w:u w:val="thick" w:color="000000"/>
        </w:rPr>
        <w:t xml:space="preserve"> </w:t>
      </w:r>
      <w:r>
        <w:rPr>
          <w:sz w:val="40"/>
          <w:u w:val="thick" w:color="000000"/>
        </w:rPr>
        <w:t>C</w:t>
      </w:r>
      <w:r>
        <w:rPr>
          <w:u w:val="thick" w:color="000000"/>
        </w:rPr>
        <w:t>OORDINATORS</w:t>
      </w:r>
      <w:bookmarkEnd w:id="17"/>
    </w:p>
    <w:p w14:paraId="1709E37D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7168E043" w14:textId="77777777" w:rsidR="004A3F94" w:rsidRDefault="003B7EFB">
      <w:pPr>
        <w:pStyle w:val="BodyText"/>
        <w:spacing w:before="58" w:line="276" w:lineRule="auto"/>
        <w:ind w:left="1219" w:right="1198"/>
        <w:jc w:val="both"/>
      </w:pPr>
      <w:r>
        <w:t>Entities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fifteen</w:t>
      </w:r>
      <w:r>
        <w:rPr>
          <w:spacing w:val="22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more</w:t>
      </w:r>
      <w:r>
        <w:rPr>
          <w:spacing w:val="21"/>
        </w:rPr>
        <w:t xml:space="preserve"> </w:t>
      </w:r>
      <w:r>
        <w:t>employees,</w:t>
      </w:r>
      <w:r>
        <w:rPr>
          <w:spacing w:val="22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t>participate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appropriate</w:t>
      </w:r>
      <w:r>
        <w:rPr>
          <w:spacing w:val="21"/>
        </w:rPr>
        <w:t xml:space="preserve"> </w:t>
      </w:r>
      <w:r>
        <w:t>USDA</w:t>
      </w:r>
      <w:r>
        <w:rPr>
          <w:spacing w:val="22"/>
        </w:rPr>
        <w:t xml:space="preserve"> </w:t>
      </w:r>
      <w:r>
        <w:t>FNS</w:t>
      </w:r>
      <w:r>
        <w:rPr>
          <w:spacing w:val="23"/>
        </w:rPr>
        <w:t xml:space="preserve"> </w:t>
      </w:r>
      <w:r>
        <w:t>programs,</w:t>
      </w:r>
      <w:r>
        <w:rPr>
          <w:w w:val="99"/>
        </w:rPr>
        <w:t xml:space="preserve"> </w:t>
      </w:r>
      <w:r>
        <w:t>must designate one or more persons to coordinate compliance with Title VI, Title IX and</w:t>
      </w:r>
      <w:r>
        <w:rPr>
          <w:spacing w:val="10"/>
        </w:rPr>
        <w:t xml:space="preserve"> </w:t>
      </w:r>
      <w:r>
        <w:t>Section</w:t>
      </w:r>
      <w:r>
        <w:rPr>
          <w:w w:val="99"/>
        </w:rPr>
        <w:t xml:space="preserve"> </w:t>
      </w:r>
      <w:r>
        <w:t>504 regulations. To see if your entity participates in one of the appropriate programs, please</w:t>
      </w:r>
      <w:r>
        <w:rPr>
          <w:spacing w:val="-14"/>
        </w:rPr>
        <w:t xml:space="preserve"> </w:t>
      </w:r>
      <w:r>
        <w:t>refer</w:t>
      </w:r>
      <w:r>
        <w:rPr>
          <w:w w:val="99"/>
        </w:rPr>
        <w:t xml:space="preserve"> </w:t>
      </w:r>
      <w:r>
        <w:t>to your T</w:t>
      </w:r>
      <w:r>
        <w:t>DA program</w:t>
      </w:r>
      <w:r>
        <w:rPr>
          <w:spacing w:val="-10"/>
        </w:rPr>
        <w:t xml:space="preserve"> </w:t>
      </w:r>
      <w:r>
        <w:t>handbook.</w:t>
      </w:r>
    </w:p>
    <w:p w14:paraId="5F7070D6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A59D60" w14:textId="77777777" w:rsidR="004A3F94" w:rsidRDefault="004A3F9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279371B3" w14:textId="77777777" w:rsidR="004A3F94" w:rsidRDefault="003B7EFB">
      <w:pPr>
        <w:pStyle w:val="Heading1"/>
        <w:ind w:left="2508"/>
        <w:rPr>
          <w:u w:val="none"/>
        </w:rPr>
      </w:pPr>
      <w:bookmarkStart w:id="18" w:name="_TOC_250000"/>
      <w:r>
        <w:rPr>
          <w:sz w:val="40"/>
          <w:u w:val="thick" w:color="000000"/>
        </w:rPr>
        <w:t>A</w:t>
      </w:r>
      <w:r>
        <w:rPr>
          <w:u w:val="thick" w:color="000000"/>
        </w:rPr>
        <w:t xml:space="preserve">DMINISTRATIVE AND </w:t>
      </w:r>
      <w:r>
        <w:rPr>
          <w:sz w:val="40"/>
          <w:u w:val="thick" w:color="000000"/>
        </w:rPr>
        <w:t>S</w:t>
      </w:r>
      <w:r>
        <w:rPr>
          <w:u w:val="thick" w:color="000000"/>
        </w:rPr>
        <w:t xml:space="preserve">ITE </w:t>
      </w:r>
      <w:r>
        <w:rPr>
          <w:sz w:val="40"/>
          <w:u w:val="thick" w:color="000000"/>
        </w:rPr>
        <w:t>C</w:t>
      </w:r>
      <w:r>
        <w:rPr>
          <w:u w:val="thick" w:color="000000"/>
        </w:rPr>
        <w:t>OMPLIANCE</w:t>
      </w:r>
      <w:r>
        <w:rPr>
          <w:spacing w:val="-19"/>
          <w:u w:val="thick" w:color="000000"/>
        </w:rPr>
        <w:t xml:space="preserve"> </w:t>
      </w:r>
      <w:r>
        <w:rPr>
          <w:sz w:val="40"/>
          <w:u w:val="thick" w:color="000000"/>
        </w:rPr>
        <w:t>R</w:t>
      </w:r>
      <w:r>
        <w:rPr>
          <w:u w:val="thick" w:color="000000"/>
        </w:rPr>
        <w:t>EVIEWS</w:t>
      </w:r>
      <w:bookmarkEnd w:id="18"/>
    </w:p>
    <w:p w14:paraId="5E7DA363" w14:textId="77777777" w:rsidR="004A3F94" w:rsidRDefault="004A3F9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14F1F21F" w14:textId="77777777" w:rsidR="004A3F94" w:rsidRDefault="003B7EFB">
      <w:pPr>
        <w:pStyle w:val="BodyText"/>
        <w:spacing w:before="58" w:line="276" w:lineRule="auto"/>
        <w:ind w:left="1219" w:right="1198"/>
        <w:jc w:val="both"/>
      </w:pPr>
      <w:r>
        <w:t>TDA determines entity compliance with civil rights regulations prior to application approval</w:t>
      </w:r>
      <w:r>
        <w:rPr>
          <w:spacing w:val="32"/>
        </w:rPr>
        <w:t xml:space="preserve"> </w:t>
      </w:r>
      <w:r>
        <w:t>and</w:t>
      </w:r>
      <w:r>
        <w:rPr>
          <w:w w:val="99"/>
        </w:rPr>
        <w:t xml:space="preserve"> </w:t>
      </w:r>
      <w:r>
        <w:t>during administrative and monitoring reviews. Reviews are also conducted on an ongoing</w:t>
      </w:r>
      <w:r>
        <w:rPr>
          <w:spacing w:val="43"/>
        </w:rPr>
        <w:t xml:space="preserve"> </w:t>
      </w:r>
      <w:r>
        <w:t>basis</w:t>
      </w:r>
      <w:r>
        <w:rPr>
          <w:w w:val="99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USDA</w:t>
      </w:r>
      <w:r>
        <w:rPr>
          <w:spacing w:val="13"/>
        </w:rPr>
        <w:t xml:space="preserve"> </w:t>
      </w:r>
      <w:r>
        <w:t>FNS</w:t>
      </w:r>
      <w:r>
        <w:rPr>
          <w:spacing w:val="15"/>
        </w:rPr>
        <w:t xml:space="preserve"> </w:t>
      </w:r>
      <w:r>
        <w:t>programs.</w:t>
      </w:r>
      <w:r>
        <w:rPr>
          <w:spacing w:val="13"/>
        </w:rPr>
        <w:t xml:space="preserve"> </w:t>
      </w:r>
      <w:r>
        <w:t>Special</w:t>
      </w:r>
      <w:r>
        <w:rPr>
          <w:spacing w:val="14"/>
        </w:rPr>
        <w:t xml:space="preserve"> </w:t>
      </w:r>
      <w:r>
        <w:t>reviews</w:t>
      </w:r>
      <w:r>
        <w:rPr>
          <w:spacing w:val="14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conducted</w:t>
      </w:r>
      <w:r>
        <w:rPr>
          <w:spacing w:val="14"/>
        </w:rPr>
        <w:t xml:space="preserve"> </w:t>
      </w:r>
      <w:r>
        <w:t>when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issue</w:t>
      </w:r>
      <w:r>
        <w:rPr>
          <w:spacing w:val="13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identified.</w:t>
      </w:r>
      <w:r>
        <w:rPr>
          <w:w w:val="99"/>
        </w:rPr>
        <w:t xml:space="preserve"> </w:t>
      </w:r>
      <w:r>
        <w:t>During reviews, items are asked such</w:t>
      </w:r>
      <w:r>
        <w:rPr>
          <w:spacing w:val="-15"/>
        </w:rPr>
        <w:t xml:space="preserve"> </w:t>
      </w:r>
      <w:r>
        <w:t>as:</w:t>
      </w:r>
    </w:p>
    <w:p w14:paraId="20E24AFB" w14:textId="77777777" w:rsidR="004A3F94" w:rsidRDefault="003B7EFB">
      <w:pPr>
        <w:pStyle w:val="ListParagraph"/>
        <w:numPr>
          <w:ilvl w:val="1"/>
          <w:numId w:val="2"/>
        </w:numPr>
        <w:tabs>
          <w:tab w:val="left" w:pos="1940"/>
        </w:tabs>
        <w:spacing w:before="199" w:line="273" w:lineRule="auto"/>
        <w:ind w:right="1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Do potentially eligible persons and households have an equal opportunity to participate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program?</w:t>
      </w:r>
    </w:p>
    <w:p w14:paraId="2463501C" w14:textId="77777777" w:rsidR="004A3F94" w:rsidRDefault="003B7EFB">
      <w:pPr>
        <w:pStyle w:val="ListParagraph"/>
        <w:numPr>
          <w:ilvl w:val="1"/>
          <w:numId w:val="2"/>
        </w:numPr>
        <w:tabs>
          <w:tab w:val="left" w:pos="1940"/>
        </w:tabs>
        <w:spacing w:before="204"/>
        <w:ind w:right="1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 the “And Justice for All” poster prominently displayed at each site as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required?</w:t>
      </w:r>
    </w:p>
    <w:p w14:paraId="1104FC3F" w14:textId="77777777" w:rsidR="004A3F94" w:rsidRDefault="003B7EFB">
      <w:pPr>
        <w:pStyle w:val="ListParagraph"/>
        <w:numPr>
          <w:ilvl w:val="1"/>
          <w:numId w:val="2"/>
        </w:numPr>
        <w:tabs>
          <w:tab w:val="left" w:pos="1940"/>
        </w:tabs>
        <w:spacing w:before="241" w:line="273" w:lineRule="auto"/>
        <w:ind w:left="1939" w:right="1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Is the appropriate nondiscrimination statement included as required on printed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sz w:val="24"/>
        </w:rPr>
        <w:t>materials,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media releases and on Web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sites?</w:t>
      </w:r>
    </w:p>
    <w:p w14:paraId="074DA79A" w14:textId="77777777" w:rsidR="004A3F94" w:rsidRDefault="003B7EFB">
      <w:pPr>
        <w:pStyle w:val="ListParagraph"/>
        <w:numPr>
          <w:ilvl w:val="1"/>
          <w:numId w:val="2"/>
        </w:numPr>
        <w:tabs>
          <w:tab w:val="left" w:pos="1940"/>
        </w:tabs>
        <w:spacing w:before="204" w:line="273" w:lineRule="auto"/>
        <w:ind w:right="1415" w:hanging="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Do graphic materials reflect inclusiveness based on race, color, national origin, sex,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z w:val="24"/>
        </w:rPr>
        <w:t>age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disability?</w:t>
      </w:r>
    </w:p>
    <w:p w14:paraId="49236096" w14:textId="77777777" w:rsidR="004A3F94" w:rsidRDefault="004A3F94">
      <w:pPr>
        <w:spacing w:line="273" w:lineRule="auto"/>
        <w:rPr>
          <w:rFonts w:ascii="Times New Roman" w:eastAsia="Times New Roman" w:hAnsi="Times New Roman" w:cs="Times New Roman"/>
          <w:sz w:val="24"/>
          <w:szCs w:val="24"/>
        </w:rPr>
        <w:sectPr w:rsidR="004A3F94">
          <w:footerReference w:type="default" r:id="rId45"/>
          <w:pgSz w:w="12240" w:h="15840"/>
          <w:pgMar w:top="1080" w:right="240" w:bottom="1380" w:left="220" w:header="334" w:footer="1191" w:gutter="0"/>
          <w:pgNumType w:start="26"/>
          <w:cols w:space="720"/>
        </w:sectPr>
      </w:pPr>
    </w:p>
    <w:p w14:paraId="6D3D49AF" w14:textId="77777777" w:rsidR="004A3F94" w:rsidRDefault="003B7EFB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  <w:r>
        <w:lastRenderedPageBreak/>
        <w:pict w14:anchorId="5D69BB5B">
          <v:shape id="_x0000_s1039" type="#_x0000_t202" style="position:absolute;margin-left:17.75pt;margin-top:17.6pt;width:468.5pt;height:36pt;z-index:-35056;mso-position-horizontal-relative:page;mso-position-vertical-relative:page" filled="f" stroked="f">
            <v:textbox inset="0,0,0,0">
              <w:txbxContent>
                <w:p w14:paraId="289B55DE" w14:textId="77777777" w:rsidR="004A3F94" w:rsidRDefault="004A3F94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6A39FAB1" w14:textId="77777777" w:rsidR="004A3F94" w:rsidRDefault="003B7EFB">
                  <w:pPr>
                    <w:ind w:left="108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6340ADB1" w14:textId="77777777" w:rsidR="004A3F94" w:rsidRDefault="003B7EFB">
      <w:pPr>
        <w:pStyle w:val="ListParagraph"/>
        <w:numPr>
          <w:ilvl w:val="1"/>
          <w:numId w:val="2"/>
        </w:numPr>
        <w:tabs>
          <w:tab w:val="left" w:pos="1940"/>
        </w:tabs>
        <w:spacing w:before="98" w:line="273" w:lineRule="auto"/>
        <w:ind w:right="16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Is program information being made available to potentially eligible persons,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z w:val="24"/>
        </w:rPr>
        <w:t>program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applicants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participants?</w:t>
      </w:r>
    </w:p>
    <w:p w14:paraId="43544787" w14:textId="77777777" w:rsidR="004A3F94" w:rsidRDefault="003B7EFB">
      <w:pPr>
        <w:pStyle w:val="ListParagraph"/>
        <w:numPr>
          <w:ilvl w:val="1"/>
          <w:numId w:val="2"/>
        </w:numPr>
        <w:tabs>
          <w:tab w:val="left" w:pos="1940"/>
        </w:tabs>
        <w:spacing w:before="204" w:line="273" w:lineRule="auto"/>
        <w:ind w:right="13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Is the CE providing program information to a variety of organizations within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community that may assist the local agency in reaching potentially eligible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sz w:val="24"/>
        </w:rPr>
        <w:t>populations?</w:t>
      </w:r>
    </w:p>
    <w:p w14:paraId="1348D2EC" w14:textId="77777777" w:rsidR="004A3F94" w:rsidRDefault="003B7EFB">
      <w:pPr>
        <w:pStyle w:val="ListParagraph"/>
        <w:numPr>
          <w:ilvl w:val="1"/>
          <w:numId w:val="2"/>
        </w:numPr>
        <w:tabs>
          <w:tab w:val="left" w:pos="1940"/>
        </w:tabs>
        <w:spacing w:before="204" w:line="273" w:lineRule="auto"/>
        <w:ind w:left="1939" w:right="13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Is applicant and participant racial and ethnic data being collected and maintained on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z w:val="24"/>
        </w:rPr>
        <w:t>file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required?</w:t>
      </w:r>
    </w:p>
    <w:p w14:paraId="6BD06925" w14:textId="77777777" w:rsidR="004A3F94" w:rsidRDefault="003B7EFB">
      <w:pPr>
        <w:pStyle w:val="ListParagraph"/>
        <w:numPr>
          <w:ilvl w:val="1"/>
          <w:numId w:val="2"/>
        </w:numPr>
        <w:tabs>
          <w:tab w:val="left" w:pos="1940"/>
        </w:tabs>
        <w:spacing w:before="204" w:line="273" w:lineRule="auto"/>
        <w:ind w:right="13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Are civil rights complaints being handled in accordance with pr</w:t>
      </w:r>
      <w:r>
        <w:rPr>
          <w:rFonts w:ascii="Times New Roman"/>
          <w:sz w:val="24"/>
        </w:rPr>
        <w:t>ocedures outlined as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z w:val="24"/>
        </w:rPr>
        <w:t>per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regulations, policies 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guidelines?</w:t>
      </w:r>
    </w:p>
    <w:p w14:paraId="355EA03C" w14:textId="77777777" w:rsidR="004A3F94" w:rsidRDefault="003B7EFB">
      <w:pPr>
        <w:pStyle w:val="ListParagraph"/>
        <w:numPr>
          <w:ilvl w:val="1"/>
          <w:numId w:val="2"/>
        </w:numPr>
        <w:tabs>
          <w:tab w:val="left" w:pos="1940"/>
        </w:tabs>
        <w:spacing w:before="204"/>
        <w:ind w:right="1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Has Civil Rights training been conducted as required for all staff, volunteers,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etc.?</w:t>
      </w:r>
    </w:p>
    <w:p w14:paraId="0A35F7F0" w14:textId="77777777" w:rsidR="004A3F94" w:rsidRDefault="003B7EFB">
      <w:pPr>
        <w:pStyle w:val="ListParagraph"/>
        <w:numPr>
          <w:ilvl w:val="1"/>
          <w:numId w:val="2"/>
        </w:numPr>
        <w:tabs>
          <w:tab w:val="left" w:pos="1940"/>
        </w:tabs>
        <w:spacing w:before="241"/>
        <w:ind w:left="19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Are standard policies and procedures adhered to without regard to protected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basis?</w:t>
      </w:r>
    </w:p>
    <w:p w14:paraId="5375795E" w14:textId="77777777" w:rsidR="004A3F94" w:rsidRDefault="003B7EFB">
      <w:pPr>
        <w:pStyle w:val="ListParagraph"/>
        <w:numPr>
          <w:ilvl w:val="1"/>
          <w:numId w:val="2"/>
        </w:numPr>
        <w:tabs>
          <w:tab w:val="left" w:pos="1940"/>
        </w:tabs>
        <w:spacing w:before="238" w:line="273" w:lineRule="auto"/>
        <w:ind w:right="15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Is there equal access, i</w:t>
      </w:r>
      <w:r>
        <w:rPr>
          <w:rFonts w:ascii="Times New Roman"/>
          <w:sz w:val="24"/>
        </w:rPr>
        <w:t>.e., website, social media, print materials, distribution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z w:val="24"/>
        </w:rPr>
        <w:t>locations,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etc., to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program?</w:t>
      </w:r>
    </w:p>
    <w:p w14:paraId="5CBDFA6A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3CAA97" w14:textId="77777777" w:rsidR="004A3F94" w:rsidRDefault="004A3F94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14:paraId="55696D3F" w14:textId="77777777" w:rsidR="004A3F94" w:rsidRDefault="003B7EFB">
      <w:pPr>
        <w:pStyle w:val="BodyText"/>
        <w:spacing w:line="276" w:lineRule="auto"/>
        <w:ind w:left="1219" w:right="1195"/>
        <w:jc w:val="both"/>
      </w:pPr>
      <w:r>
        <w:t>If</w:t>
      </w:r>
      <w:r>
        <w:rPr>
          <w:spacing w:val="44"/>
        </w:rPr>
        <w:t xml:space="preserve"> </w:t>
      </w:r>
      <w:r>
        <w:t>noncompliance</w:t>
      </w:r>
      <w:r>
        <w:rPr>
          <w:spacing w:val="44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determined</w:t>
      </w:r>
      <w:r>
        <w:rPr>
          <w:spacing w:val="45"/>
        </w:rPr>
        <w:t xml:space="preserve"> </w:t>
      </w:r>
      <w:r>
        <w:t>during</w:t>
      </w:r>
      <w:r>
        <w:rPr>
          <w:spacing w:val="4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review,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corrective</w:t>
      </w:r>
      <w:r>
        <w:rPr>
          <w:spacing w:val="44"/>
        </w:rPr>
        <w:t xml:space="preserve"> </w:t>
      </w:r>
      <w:r>
        <w:t>action</w:t>
      </w:r>
      <w:r>
        <w:rPr>
          <w:spacing w:val="45"/>
        </w:rPr>
        <w:t xml:space="preserve"> </w:t>
      </w:r>
      <w:r>
        <w:t>plan</w:t>
      </w:r>
      <w:r>
        <w:rPr>
          <w:spacing w:val="45"/>
        </w:rPr>
        <w:t xml:space="preserve"> </w:t>
      </w:r>
      <w:r>
        <w:t>will</w:t>
      </w:r>
      <w:r>
        <w:rPr>
          <w:spacing w:val="4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developed</w:t>
      </w:r>
      <w:r>
        <w:rPr>
          <w:w w:val="99"/>
        </w:rPr>
        <w:t xml:space="preserve"> </w:t>
      </w:r>
      <w:r>
        <w:t>including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timeframe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allow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CE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bring</w:t>
      </w:r>
      <w:r>
        <w:rPr>
          <w:spacing w:val="34"/>
        </w:rPr>
        <w:t xml:space="preserve"> </w:t>
      </w:r>
      <w:r>
        <w:t>their</w:t>
      </w:r>
      <w:r>
        <w:rPr>
          <w:spacing w:val="33"/>
        </w:rPr>
        <w:t xml:space="preserve"> </w:t>
      </w:r>
      <w:r>
        <w:t>operation</w:t>
      </w:r>
      <w:r>
        <w:rPr>
          <w:spacing w:val="34"/>
        </w:rPr>
        <w:t xml:space="preserve"> </w:t>
      </w:r>
      <w:r>
        <w:t>into</w:t>
      </w:r>
      <w:r>
        <w:rPr>
          <w:spacing w:val="34"/>
        </w:rPr>
        <w:t xml:space="preserve"> </w:t>
      </w:r>
      <w:r>
        <w:t>compliance.</w:t>
      </w:r>
      <w:r>
        <w:rPr>
          <w:spacing w:val="36"/>
        </w:rPr>
        <w:t xml:space="preserve"> </w:t>
      </w:r>
      <w:r>
        <w:t>If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CE</w:t>
      </w:r>
      <w:r>
        <w:rPr>
          <w:spacing w:val="34"/>
        </w:rPr>
        <w:t xml:space="preserve"> </w:t>
      </w:r>
      <w:r>
        <w:t>is</w:t>
      </w:r>
      <w:r>
        <w:rPr>
          <w:w w:val="99"/>
        </w:rPr>
        <w:t xml:space="preserve"> </w:t>
      </w:r>
      <w:r>
        <w:t>unable to bring their operation into compliance, the CE will be treated as with any other</w:t>
      </w:r>
      <w:r>
        <w:rPr>
          <w:spacing w:val="42"/>
        </w:rPr>
        <w:t xml:space="preserve"> </w:t>
      </w:r>
      <w:r>
        <w:t>instance</w:t>
      </w:r>
      <w:r>
        <w:rPr>
          <w:w w:val="99"/>
        </w:rPr>
        <w:t xml:space="preserve"> </w:t>
      </w:r>
      <w:r>
        <w:t xml:space="preserve">of noncompliance. Review your program handbook for additional </w:t>
      </w:r>
      <w:bookmarkStart w:id="19" w:name="_GoBack"/>
      <w:bookmarkEnd w:id="19"/>
      <w:r>
        <w:t xml:space="preserve">information </w:t>
      </w:r>
      <w:r>
        <w:rPr>
          <w:spacing w:val="1"/>
        </w:rPr>
        <w:t>regarding</w:t>
      </w:r>
      <w:r>
        <w:rPr>
          <w:w w:val="99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noncompliance.</w:t>
      </w:r>
    </w:p>
    <w:p w14:paraId="4890F69C" w14:textId="77777777" w:rsidR="004A3F94" w:rsidRDefault="004A3F94">
      <w:pPr>
        <w:spacing w:line="276" w:lineRule="auto"/>
        <w:jc w:val="both"/>
        <w:sectPr w:rsidR="004A3F94">
          <w:pgSz w:w="12240" w:h="15840"/>
          <w:pgMar w:top="1080" w:right="240" w:bottom="1380" w:left="220" w:header="334" w:footer="1191" w:gutter="0"/>
          <w:cols w:space="720"/>
        </w:sectPr>
      </w:pPr>
    </w:p>
    <w:p w14:paraId="7C5187A6" w14:textId="77777777" w:rsidR="004A3F94" w:rsidRDefault="003B7EFB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 w14:anchorId="3C457C88">
          <v:shape id="_x0000_s1038" type="#_x0000_t202" style="position:absolute;margin-left:17.75pt;margin-top:17.6pt;width:468.5pt;height:36pt;z-index:-34984;mso-position-horizontal-relative:page;mso-position-vertical-relative:page" filled="f" stroked="f">
            <v:textbox inset="0,0,0,0">
              <w:txbxContent>
                <w:p w14:paraId="0CA5F605" w14:textId="77777777" w:rsidR="004A3F94" w:rsidRDefault="004A3F94">
                  <w:pPr>
                    <w:spacing w:before="10"/>
                    <w:rPr>
                      <w:rFonts w:ascii="Calibri" w:eastAsia="Calibri" w:hAnsi="Calibri" w:cs="Calibri"/>
                      <w:sz w:val="29"/>
                      <w:szCs w:val="29"/>
                    </w:rPr>
                  </w:pPr>
                </w:p>
                <w:p w14:paraId="55DBD410" w14:textId="77777777" w:rsidR="004A3F94" w:rsidRDefault="003B7EFB">
                  <w:pPr>
                    <w:ind w:left="108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5ECDE85C" w14:textId="77777777" w:rsidR="004A3F94" w:rsidRDefault="003B7EFB">
      <w:pPr>
        <w:pStyle w:val="BodyText"/>
        <w:spacing w:before="58"/>
        <w:ind w:left="1219"/>
      </w:pPr>
      <w:r>
        <w:t>You understand and acknowledge</w:t>
      </w:r>
      <w:r>
        <w:rPr>
          <w:spacing w:val="-14"/>
        </w:rPr>
        <w:t xml:space="preserve"> </w:t>
      </w:r>
      <w:r>
        <w:t>that:</w:t>
      </w:r>
    </w:p>
    <w:p w14:paraId="1C57F168" w14:textId="77777777" w:rsidR="004A3F94" w:rsidRDefault="003B7EFB">
      <w:pPr>
        <w:pStyle w:val="ListParagraph"/>
        <w:numPr>
          <w:ilvl w:val="1"/>
          <w:numId w:val="2"/>
        </w:numPr>
        <w:tabs>
          <w:tab w:val="left" w:pos="1940"/>
        </w:tabs>
        <w:spacing w:before="40"/>
        <w:ind w:right="121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the</w:t>
      </w:r>
      <w:proofErr w:type="gramEnd"/>
      <w:r>
        <w:rPr>
          <w:rFonts w:ascii="Times New Roman"/>
          <w:sz w:val="24"/>
        </w:rPr>
        <w:t xml:space="preserve"> training you have completed does not cover the entire scope of the program; and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that</w:t>
      </w:r>
    </w:p>
    <w:p w14:paraId="74D4F067" w14:textId="77777777" w:rsidR="004A3F94" w:rsidRDefault="004A3F9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2817A684" w14:textId="77777777" w:rsidR="004A3F94" w:rsidRDefault="003B7EFB">
      <w:pPr>
        <w:pStyle w:val="ListParagraph"/>
        <w:numPr>
          <w:ilvl w:val="1"/>
          <w:numId w:val="2"/>
        </w:numPr>
        <w:tabs>
          <w:tab w:val="left" w:pos="1940"/>
        </w:tabs>
        <w:ind w:right="119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</w:rPr>
        <w:t>you</w:t>
      </w:r>
      <w:proofErr w:type="gramEnd"/>
      <w:r>
        <w:rPr>
          <w:rFonts w:ascii="Times New Roman"/>
          <w:sz w:val="24"/>
        </w:rPr>
        <w:t xml:space="preserve"> are responsible for knowing and understanding all handbooks, manuals,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alerts,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notices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guidance,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well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form</w:t>
      </w:r>
      <w:r>
        <w:rPr>
          <w:rFonts w:ascii="Times New Roman"/>
          <w:sz w:val="24"/>
        </w:rPr>
        <w:t>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communication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further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guidance, clarification or instruction on operating 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program.</w:t>
      </w:r>
    </w:p>
    <w:p w14:paraId="2E5BDC9D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2B3187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17CE40" w14:textId="77777777" w:rsidR="004A3F94" w:rsidRDefault="004A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04EA8" w14:textId="77777777" w:rsidR="004A3F94" w:rsidRDefault="004A3F94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3CE661F7" w14:textId="77777777" w:rsidR="004A3F94" w:rsidRDefault="003B7EFB">
      <w:pPr>
        <w:spacing w:line="4611" w:lineRule="exact"/>
        <w:ind w:left="2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1"/>
          <w:sz w:val="20"/>
          <w:szCs w:val="20"/>
        </w:rPr>
        <w:drawing>
          <wp:inline distT="0" distB="0" distL="0" distR="0" wp14:anchorId="50C74B84" wp14:editId="08A8E631">
            <wp:extent cx="3989804" cy="2928366"/>
            <wp:effectExtent l="0" t="0" r="0" b="0"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804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1FF6" w14:textId="77777777" w:rsidR="004A3F94" w:rsidRDefault="004A3F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5C1B67" w14:textId="77777777" w:rsidR="004A3F94" w:rsidRDefault="004A3F9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4D93FBC9" w14:textId="77777777" w:rsidR="004A3F94" w:rsidRDefault="003B7EFB">
      <w:pPr>
        <w:ind w:left="1596" w:right="1578" w:hanging="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The U.S Department of Agriculture prohibits discrimination against its customers, employees,</w:t>
      </w:r>
      <w:r>
        <w:rPr>
          <w:rFonts w:ascii="Calibri" w:eastAsia="Calibri" w:hAnsi="Calibri" w:cs="Calibri"/>
          <w:spacing w:val="-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applicants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employment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bases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race,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color,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national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origin,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age,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disability,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sex,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gender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identity,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religion,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reprisal,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where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applicable,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political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beliefs,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marital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status,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familial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parental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status,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sexual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orientation, or all or part of an individual’s income is derived from any </w:t>
      </w:r>
      <w:r>
        <w:rPr>
          <w:rFonts w:ascii="Calibri" w:eastAsia="Calibri" w:hAnsi="Calibri" w:cs="Calibri"/>
          <w:sz w:val="20"/>
          <w:szCs w:val="20"/>
        </w:rPr>
        <w:t>public assistance program,</w:t>
      </w:r>
      <w:r>
        <w:rPr>
          <w:rFonts w:ascii="Calibri" w:eastAsia="Calibri" w:hAnsi="Calibri" w:cs="Calibri"/>
          <w:spacing w:val="-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protected genetic information in employment or in any program or activity conducted or funded by</w:t>
      </w:r>
      <w:r>
        <w:rPr>
          <w:rFonts w:ascii="Calibri" w:eastAsia="Calibri" w:hAnsi="Calibri" w:cs="Calibri"/>
          <w:spacing w:val="-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Department. (Not all prohibited bases will apply to all programs and/or employment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activities.)</w:t>
      </w:r>
    </w:p>
    <w:p w14:paraId="412F1ECB" w14:textId="77777777" w:rsidR="004A3F94" w:rsidRDefault="004A3F94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47BD243E" w14:textId="77777777" w:rsidR="004A3F94" w:rsidRDefault="003B7EFB">
      <w:pPr>
        <w:ind w:left="1586" w:right="156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 xml:space="preserve">If you wish to file a Civil Rights program complaint of discrimination, complete the </w:t>
      </w:r>
      <w:r>
        <w:rPr>
          <w:rFonts w:ascii="Calibri"/>
          <w:color w:val="355E91"/>
          <w:sz w:val="20"/>
          <w:u w:val="single" w:color="355E91"/>
        </w:rPr>
        <w:t>USDA</w:t>
      </w:r>
      <w:r>
        <w:rPr>
          <w:rFonts w:ascii="Calibri"/>
          <w:color w:val="355E91"/>
          <w:spacing w:val="-25"/>
          <w:sz w:val="20"/>
          <w:u w:val="single" w:color="355E91"/>
        </w:rPr>
        <w:t xml:space="preserve"> </w:t>
      </w:r>
      <w:r>
        <w:rPr>
          <w:rFonts w:ascii="Calibri"/>
          <w:color w:val="355E91"/>
          <w:sz w:val="20"/>
          <w:u w:val="single" w:color="355E91"/>
        </w:rPr>
        <w:t>Program</w:t>
      </w:r>
      <w:r>
        <w:rPr>
          <w:rFonts w:ascii="Calibri"/>
          <w:color w:val="355E91"/>
          <w:w w:val="99"/>
          <w:sz w:val="20"/>
        </w:rPr>
        <w:t xml:space="preserve"> </w:t>
      </w:r>
      <w:r>
        <w:rPr>
          <w:rFonts w:ascii="Calibri"/>
          <w:color w:val="355E91"/>
          <w:sz w:val="20"/>
          <w:u w:val="single" w:color="355E91"/>
        </w:rPr>
        <w:t>Discrimination</w:t>
      </w:r>
      <w:r>
        <w:rPr>
          <w:rFonts w:ascii="Calibri"/>
          <w:color w:val="355E91"/>
          <w:spacing w:val="-6"/>
          <w:sz w:val="20"/>
          <w:u w:val="single" w:color="355E91"/>
        </w:rPr>
        <w:t xml:space="preserve"> </w:t>
      </w:r>
      <w:r>
        <w:rPr>
          <w:rFonts w:ascii="Calibri"/>
          <w:color w:val="355E91"/>
          <w:sz w:val="20"/>
          <w:u w:val="single" w:color="355E91"/>
        </w:rPr>
        <w:t>Complaint</w:t>
      </w:r>
      <w:r>
        <w:rPr>
          <w:rFonts w:ascii="Calibri"/>
          <w:color w:val="355E91"/>
          <w:spacing w:val="-6"/>
          <w:sz w:val="20"/>
          <w:u w:val="single" w:color="355E91"/>
        </w:rPr>
        <w:t xml:space="preserve"> </w:t>
      </w:r>
      <w:r>
        <w:rPr>
          <w:rFonts w:ascii="Calibri"/>
          <w:color w:val="355E91"/>
          <w:sz w:val="20"/>
          <w:u w:val="single" w:color="355E91"/>
        </w:rPr>
        <w:t>Form</w:t>
      </w:r>
      <w:r>
        <w:rPr>
          <w:rFonts w:ascii="Calibri"/>
          <w:sz w:val="20"/>
        </w:rPr>
        <w:t>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found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online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5"/>
          <w:sz w:val="20"/>
        </w:rPr>
        <w:t xml:space="preserve"> </w:t>
      </w:r>
      <w:hyperlink r:id="rId47">
        <w:r>
          <w:rPr>
            <w:rFonts w:ascii="Calibri"/>
            <w:color w:val="355E91"/>
            <w:sz w:val="20"/>
            <w:u w:val="single" w:color="355E91"/>
          </w:rPr>
          <w:t>http://www.ascr.usda.gov/complaint_filin</w:t>
        </w:r>
        <w:r>
          <w:rPr>
            <w:rFonts w:ascii="Calibri"/>
            <w:color w:val="355E91"/>
            <w:sz w:val="20"/>
            <w:u w:val="single" w:color="355E91"/>
          </w:rPr>
          <w:t>g_cust.html</w:t>
        </w:r>
        <w:r>
          <w:rPr>
            <w:rFonts w:ascii="Calibri"/>
            <w:sz w:val="20"/>
          </w:rPr>
          <w:t>,</w:t>
        </w:r>
      </w:hyperlink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USDA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office,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call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(866)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632-9992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request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form.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You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may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also write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letter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containing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all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information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requested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form.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Send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your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completed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complaint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form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letter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us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mail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U.S.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Department of Agriculture, Director, Office of Adjudication, 1400 Independence Avenue,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z w:val="20"/>
        </w:rPr>
        <w:t>S.W.,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Washington, D.C. 20250-9410, by fax (202) 690-7442 or email at</w:t>
      </w:r>
      <w:r>
        <w:rPr>
          <w:rFonts w:ascii="Calibri"/>
          <w:spacing w:val="-31"/>
          <w:sz w:val="20"/>
        </w:rPr>
        <w:t xml:space="preserve"> </w:t>
      </w:r>
      <w:hyperlink r:id="rId48">
        <w:r>
          <w:rPr>
            <w:rFonts w:ascii="Calibri"/>
            <w:color w:val="355E91"/>
            <w:sz w:val="20"/>
            <w:u w:val="single" w:color="355E91"/>
          </w:rPr>
          <w:t>program.intake@usda.gov</w:t>
        </w:r>
        <w:r>
          <w:rPr>
            <w:rFonts w:ascii="Calibri"/>
            <w:sz w:val="20"/>
          </w:rPr>
          <w:t>.</w:t>
        </w:r>
      </w:hyperlink>
    </w:p>
    <w:p w14:paraId="3E2437D7" w14:textId="77777777" w:rsidR="004A3F94" w:rsidRDefault="004A3F94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0E7EFA5E" w14:textId="77777777" w:rsidR="004A3F94" w:rsidRDefault="003B7EFB">
      <w:pPr>
        <w:spacing w:before="59"/>
        <w:ind w:left="1865" w:right="1846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Individuals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who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deaf,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hard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hearing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have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speech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disabilities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may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contact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USDA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through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Federal Relay Service at (800) 877-8339</w:t>
      </w:r>
      <w:proofErr w:type="gramStart"/>
      <w:r>
        <w:rPr>
          <w:rFonts w:ascii="Calibri"/>
          <w:sz w:val="20"/>
        </w:rPr>
        <w:t>;</w:t>
      </w:r>
      <w:proofErr w:type="gramEnd"/>
      <w:r>
        <w:rPr>
          <w:rFonts w:ascii="Calibri"/>
          <w:sz w:val="20"/>
        </w:rPr>
        <w:t xml:space="preserve"> or (800) 845-6136</w:t>
      </w:r>
      <w:r>
        <w:rPr>
          <w:rFonts w:ascii="Calibri"/>
          <w:spacing w:val="-23"/>
          <w:sz w:val="20"/>
        </w:rPr>
        <w:t xml:space="preserve"> </w:t>
      </w:r>
      <w:r>
        <w:rPr>
          <w:rFonts w:ascii="Calibri"/>
          <w:sz w:val="20"/>
        </w:rPr>
        <w:t>(Spanish).</w:t>
      </w:r>
    </w:p>
    <w:p w14:paraId="385791A9" w14:textId="77777777" w:rsidR="004A3F94" w:rsidRDefault="004A3F94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127BCC00" w14:textId="77777777" w:rsidR="004A3F94" w:rsidRDefault="003B7EFB">
      <w:pPr>
        <w:ind w:left="1578" w:right="156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USDA is an equal opportunity provider and</w:t>
      </w:r>
      <w:r>
        <w:rPr>
          <w:rFonts w:ascii="Calibri"/>
          <w:spacing w:val="-21"/>
          <w:sz w:val="20"/>
        </w:rPr>
        <w:t xml:space="preserve"> </w:t>
      </w:r>
      <w:r>
        <w:rPr>
          <w:rFonts w:ascii="Calibri"/>
          <w:sz w:val="20"/>
        </w:rPr>
        <w:t>employer.</w:t>
      </w:r>
    </w:p>
    <w:p w14:paraId="324DDA0B" w14:textId="77777777" w:rsidR="004A3F94" w:rsidRDefault="004A3F94">
      <w:pPr>
        <w:rPr>
          <w:rFonts w:ascii="Calibri" w:eastAsia="Calibri" w:hAnsi="Calibri" w:cs="Calibri"/>
          <w:sz w:val="20"/>
          <w:szCs w:val="20"/>
        </w:rPr>
      </w:pPr>
    </w:p>
    <w:p w14:paraId="6FB29AC1" w14:textId="77777777" w:rsidR="004A3F94" w:rsidRDefault="004A3F94">
      <w:pPr>
        <w:rPr>
          <w:rFonts w:ascii="Calibri" w:eastAsia="Calibri" w:hAnsi="Calibri" w:cs="Calibri"/>
          <w:sz w:val="20"/>
          <w:szCs w:val="20"/>
        </w:rPr>
      </w:pPr>
    </w:p>
    <w:p w14:paraId="31E7D83F" w14:textId="77777777" w:rsidR="004A3F94" w:rsidRDefault="004A3F94">
      <w:pPr>
        <w:spacing w:before="2"/>
        <w:rPr>
          <w:rFonts w:ascii="Calibri" w:eastAsia="Calibri" w:hAnsi="Calibri" w:cs="Calibri"/>
          <w:sz w:val="27"/>
          <w:szCs w:val="27"/>
        </w:rPr>
      </w:pPr>
    </w:p>
    <w:p w14:paraId="265FC5BA" w14:textId="77777777" w:rsidR="004A3F94" w:rsidRDefault="003B7EFB">
      <w:pPr>
        <w:spacing w:line="424" w:lineRule="exact"/>
        <w:ind w:left="3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-7"/>
          <w:sz w:val="20"/>
          <w:szCs w:val="20"/>
        </w:rPr>
      </w:r>
      <w:r>
        <w:rPr>
          <w:rFonts w:ascii="Calibri" w:eastAsia="Calibri" w:hAnsi="Calibri" w:cs="Calibri"/>
          <w:position w:val="-7"/>
          <w:sz w:val="20"/>
          <w:szCs w:val="20"/>
        </w:rPr>
        <w:pict w14:anchorId="02A5B364">
          <v:group id="_x0000_s1026" style="width:553.1pt;height:21.25pt;mso-position-horizontal-relative:char;mso-position-vertical-relative:line" coordsize="11062,425">
            <v:group id="_x0000_s1036" style="position:absolute;left:10406;top:10;width:620;height:416" coordorigin="10406,10" coordsize="620,416">
              <v:shape id="_x0000_s1037" style="position:absolute;left:10406;top:10;width:620;height:416" coordorigin="10406,10" coordsize="620,416" path="m10406,425l11026,425,11026,10,10406,10,10406,425xe" fillcolor="#c2d69b" stroked="f">
                <v:path arrowok="t"/>
              </v:shape>
            </v:group>
            <v:group id="_x0000_s1034" style="position:absolute;left:10522;top:82;width:389;height:269" coordorigin="10522,82" coordsize="389,269">
              <v:shape id="_x0000_s1035" style="position:absolute;left:10522;top:82;width:389;height:269" coordorigin="10522,82" coordsize="389,269" path="m10522,350l10910,350,10910,82,10522,82,10522,350xe" fillcolor="#c2d69b" stroked="f">
                <v:path arrowok="t"/>
              </v:shape>
            </v:group>
            <v:group id="_x0000_s1032" style="position:absolute;left:5;top:5;width:10402;height:2" coordorigin="5,5" coordsize="10402,2">
              <v:shape id="_x0000_s1033" style="position:absolute;left:5;top:5;width:10402;height:2" coordorigin="5,5" coordsize="10402,0" path="m5,5l10406,5e" filled="f" strokeweight="6090emu">
                <v:path arrowok="t"/>
              </v:shape>
            </v:group>
            <v:group id="_x0000_s1030" style="position:absolute;left:10406;width:620;height:82" coordorigin="10406" coordsize="620,82">
              <v:shape id="_x0000_s1031" style="position:absolute;left:10406;width:620;height:82" coordorigin="10406" coordsize="620,82" path="m10406,82l11026,82,11026,,10406,,10406,82xe" fillcolor="#c2d69b" stroked="f">
                <v:path arrowok="t"/>
              </v:shape>
            </v:group>
            <v:group id="_x0000_s1027" style="position:absolute;left:10406;top:389;width:620;height:2" coordorigin="10406,389" coordsize="620,2">
              <v:shape id="_x0000_s1029" style="position:absolute;left:10406;top:389;width:620;height:2" coordorigin="10406,389" coordsize="620,0" path="m10406,389l11026,389e" filled="f" strokecolor="#c2d69b" strokeweight="45714emu">
                <v:path arrowok="t"/>
              </v:shape>
              <v:shape id="_x0000_s1028" type="#_x0000_t202" style="position:absolute;width:11062;height:425" filled="f" stroked="f">
                <v:textbox inset="0,0,0,0">
                  <w:txbxContent>
                    <w:p w14:paraId="17128DB8" w14:textId="77777777" w:rsidR="004A3F94" w:rsidRDefault="003B7EFB">
                      <w:pPr>
                        <w:tabs>
                          <w:tab w:val="left" w:pos="10521"/>
                        </w:tabs>
                        <w:spacing w:before="78"/>
                        <w:ind w:left="5404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Texas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</w:rPr>
                        <w:t>p</w:t>
                      </w:r>
                      <w:r>
                        <w:rPr>
                          <w:rFonts w:ascii="Calibri"/>
                        </w:rPr>
                        <w:t>ar</w:t>
                      </w:r>
                      <w:r>
                        <w:rPr>
                          <w:rFonts w:ascii="Calibri"/>
                          <w:spacing w:val="-2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</w:rPr>
                        <w:t>m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</w:rPr>
                        <w:t>n</w:t>
                      </w:r>
                      <w:r>
                        <w:rPr>
                          <w:rFonts w:ascii="Calibri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</w:rPr>
                        <w:t>o</w:t>
                      </w:r>
                      <w:r>
                        <w:rPr>
                          <w:rFonts w:ascii="Calibri"/>
                        </w:rPr>
                        <w:t>f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Ag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</w:rPr>
                        <w:t>c</w:t>
                      </w:r>
                      <w:r>
                        <w:rPr>
                          <w:rFonts w:ascii="Calibri"/>
                          <w:spacing w:val="-1"/>
                        </w:rPr>
                        <w:t>ul</w:t>
                      </w:r>
                      <w:r>
                        <w:rPr>
                          <w:rFonts w:ascii="Calibri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</w:rPr>
                        <w:t>u</w:t>
                      </w:r>
                      <w:r>
                        <w:rPr>
                          <w:rFonts w:ascii="Calibri"/>
                        </w:rPr>
                        <w:t>re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|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>v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</w:rPr>
                        <w:t>s</w:t>
                      </w:r>
                      <w:r>
                        <w:rPr>
                          <w:rFonts w:ascii="Calibri"/>
                        </w:rPr>
                        <w:t>ed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0</w:t>
                      </w:r>
                      <w:r>
                        <w:rPr>
                          <w:rFonts w:ascii="Calibri"/>
                          <w:spacing w:val="1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</w:rPr>
                        <w:t>-</w:t>
                      </w:r>
                      <w:r>
                        <w:rPr>
                          <w:rFonts w:ascii="Calibri"/>
                          <w:spacing w:val="-2"/>
                        </w:rPr>
                        <w:t>2</w:t>
                      </w:r>
                      <w:r>
                        <w:rPr>
                          <w:rFonts w:ascii="Calibri"/>
                          <w:spacing w:val="1"/>
                        </w:rPr>
                        <w:t>6</w:t>
                      </w:r>
                      <w:r>
                        <w:rPr>
                          <w:rFonts w:ascii="Calibri"/>
                          <w:spacing w:val="-1"/>
                        </w:rPr>
                        <w:t>-</w:t>
                      </w:r>
                      <w:r>
                        <w:rPr>
                          <w:rFonts w:ascii="Calibri"/>
                          <w:spacing w:val="-2"/>
                        </w:rPr>
                        <w:t>2</w:t>
                      </w:r>
                      <w:r>
                        <w:rPr>
                          <w:rFonts w:ascii="Calibri"/>
                          <w:spacing w:val="1"/>
                        </w:rPr>
                        <w:t>0</w:t>
                      </w:r>
                      <w:r>
                        <w:rPr>
                          <w:rFonts w:ascii="Calibri"/>
                          <w:spacing w:val="-2"/>
                        </w:rPr>
                        <w:t>1</w:t>
                      </w:r>
                      <w:r>
                        <w:rPr>
                          <w:rFonts w:ascii="Calibri"/>
                        </w:rPr>
                        <w:t>5</w:t>
                      </w:r>
                      <w:r>
                        <w:rPr>
                          <w:rFonts w:ascii="Calibri"/>
                        </w:rPr>
                        <w:tab/>
                      </w:r>
                      <w:r>
                        <w:rPr>
                          <w:rFonts w:ascii="Calibri"/>
                          <w:spacing w:val="1"/>
                        </w:rPr>
                        <w:t>2</w:t>
                      </w:r>
                      <w:r>
                        <w:rPr>
                          <w:rFonts w:ascii="Calibri"/>
                        </w:rPr>
                        <w:t>8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sectPr w:rsidR="004A3F94">
      <w:headerReference w:type="default" r:id="rId49"/>
      <w:footerReference w:type="default" r:id="rId50"/>
      <w:pgSz w:w="12240" w:h="15840"/>
      <w:pgMar w:top="1080" w:right="240" w:bottom="280" w:left="220" w:header="334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082E1F4" w14:textId="77777777" w:rsidR="00000000" w:rsidRDefault="003B7EFB">
      <w:r>
        <w:separator/>
      </w:r>
    </w:p>
  </w:endnote>
  <w:endnote w:type="continuationSeparator" w:id="0">
    <w:p w14:paraId="2AB96876" w14:textId="77777777" w:rsidR="00000000" w:rsidRDefault="003B7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6BD3BB" w14:textId="77777777" w:rsidR="004A3F94" w:rsidRDefault="003B7EFB">
    <w:pPr>
      <w:spacing w:line="14" w:lineRule="auto"/>
      <w:rPr>
        <w:sz w:val="20"/>
        <w:szCs w:val="20"/>
      </w:rPr>
    </w:pPr>
    <w:r>
      <w:pict w14:anchorId="63664A4A">
        <v:group id="_x0000_s2206" style="position:absolute;margin-left:30.1pt;margin-top:717.45pt;width:553.6pt;height:25.2pt;z-index:-37312;mso-position-horizontal-relative:page;mso-position-vertical-relative:page" coordorigin="602,14350" coordsize="11072,504">
          <v:group id="_x0000_s2215" style="position:absolute;left:11254;top:14359;width:384;height:495" coordorigin="11254,14359" coordsize="384,495">
            <v:shape id="_x0000_s2216" style="position:absolute;left:11254;top:14359;width:384;height:495" coordorigin="11254,14359" coordsize="384,495" path="m11254,14854l11638,14854,11638,14359,11254,14359,11254,14854xe" fillcolor="#c2d69b" stroked="f">
              <v:path arrowok="t"/>
            </v:shape>
          </v:group>
          <v:group id="_x0000_s2213" style="position:absolute;left:11369;top:14431;width:154;height:269" coordorigin="11369,14431" coordsize="154,269">
            <v:shape id="_x0000_s2214" style="position:absolute;left:11369;top:14431;width:154;height:269" coordorigin="11369,14431" coordsize="154,269" path="m11369,14700l11522,14700,11522,14431,11369,14431,11369,14700xe" fillcolor="#c2d69b" stroked="f">
              <v:path arrowok="t"/>
            </v:shape>
          </v:group>
          <v:group id="_x0000_s2211" style="position:absolute;left:607;top:14354;width:10647;height:2" coordorigin="607,14354" coordsize="10647,2">
            <v:shape id="_x0000_s2212" style="position:absolute;left:607;top:14354;width:10647;height:2" coordorigin="607,14354" coordsize="10647,0" path="m607,14354l11254,14354e" filled="f" strokeweight="6090emu">
              <v:path arrowok="t"/>
            </v:shape>
          </v:group>
          <v:group id="_x0000_s2209" style="position:absolute;left:11254;top:14350;width:384;height:82" coordorigin="11254,14350" coordsize="384,82">
            <v:shape id="_x0000_s2210" style="position:absolute;left:11254;top:14350;width:384;height:82" coordorigin="11254,14350" coordsize="384,82" path="m11254,14431l11638,14431,11638,14350,11254,14350,11254,14431xe" fillcolor="#c2d69b" stroked="f">
              <v:path arrowok="t"/>
            </v:shape>
          </v:group>
          <v:group id="_x0000_s2207" style="position:absolute;left:11254;top:14818;width:384;height:2" coordorigin="11254,14818" coordsize="384,2">
            <v:shape id="_x0000_s2208" style="position:absolute;left:11254;top:14818;width:384;height:2" coordorigin="11254,14818" coordsize="384,0" path="m11254,14818l11638,14818e" filled="f" strokecolor="#c2d69b" strokeweight="45714emu">
              <v:path arrowok="t"/>
            </v:shape>
          </v:group>
          <w10:wrap anchorx="page" anchory="page"/>
        </v:group>
      </w:pict>
    </w:r>
    <w:r>
      <w:pict w14:anchorId="663CD3B2">
        <v:shapetype id="_x0000_t202" coordsize="21600,21600" o:spt="202" path="m0,0l0,21600,21600,21600,21600,0xe">
          <v:stroke joinstyle="miter"/>
          <v:path gradientshapeok="t" o:connecttype="rect"/>
        </v:shapetype>
        <v:shape id="_x0000_s2205" type="#_x0000_t202" style="position:absolute;margin-left:311.55pt;margin-top:722.45pt;width:264.45pt;height:13.2pt;z-index:-37288;mso-position-horizontal-relative:page;mso-position-vertical-relative:page" filled="f" stroked="f">
          <v:textbox inset="0,0,0,0">
            <w:txbxContent>
              <w:p w14:paraId="66DE4AC1" w14:textId="77777777" w:rsidR="004A3F94" w:rsidRDefault="003B7EFB">
                <w:pPr>
                  <w:tabs>
                    <w:tab w:val="left" w:pos="5136"/>
                  </w:tabs>
                  <w:spacing w:line="247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Texas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p</w:t>
                </w:r>
                <w:r>
                  <w:rPr>
                    <w:rFonts w:ascii="Calibri"/>
                  </w:rPr>
                  <w:t>ar</w:t>
                </w:r>
                <w:r>
                  <w:rPr>
                    <w:rFonts w:ascii="Calibri"/>
                    <w:spacing w:val="-2"/>
                  </w:rPr>
                  <w:t>t</w:t>
                </w:r>
                <w:r>
                  <w:rPr>
                    <w:rFonts w:ascii="Calibri"/>
                    <w:spacing w:val="1"/>
                  </w:rPr>
                  <w:t>m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n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1"/>
                  </w:rPr>
                  <w:t>o</w:t>
                </w:r>
                <w:r>
                  <w:rPr>
                    <w:rFonts w:ascii="Calibri"/>
                  </w:rPr>
                  <w:t>f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Ag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  <w:spacing w:val="-2"/>
                  </w:rPr>
                  <w:t>c</w:t>
                </w:r>
                <w:r>
                  <w:rPr>
                    <w:rFonts w:ascii="Calibri"/>
                    <w:spacing w:val="-1"/>
                  </w:rPr>
                  <w:t>ul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1"/>
                  </w:rPr>
                  <w:t>u</w:t>
                </w:r>
                <w:r>
                  <w:rPr>
                    <w:rFonts w:ascii="Calibri"/>
                  </w:rPr>
                  <w:t>re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</w:rPr>
                  <w:t>|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2"/>
                  </w:rPr>
                  <w:t>e</w:t>
                </w:r>
                <w:r>
                  <w:rPr>
                    <w:rFonts w:ascii="Calibri"/>
                    <w:spacing w:val="1"/>
                  </w:rPr>
                  <w:t>v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sed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3</w:t>
                </w:r>
                <w:r>
                  <w:rPr>
                    <w:rFonts w:ascii="Calibri"/>
                    <w:spacing w:val="-1"/>
                  </w:rPr>
                  <w:t>-</w:t>
                </w:r>
                <w:r>
                  <w:rPr>
                    <w:rFonts w:ascii="Calibri"/>
                    <w:spacing w:val="-2"/>
                  </w:rPr>
                  <w:t>2</w:t>
                </w:r>
                <w:r>
                  <w:rPr>
                    <w:rFonts w:ascii="Calibri"/>
                    <w:spacing w:val="1"/>
                  </w:rPr>
                  <w:t>6</w:t>
                </w:r>
                <w:r>
                  <w:rPr>
                    <w:rFonts w:ascii="Calibri"/>
                    <w:spacing w:val="-1"/>
                  </w:rPr>
                  <w:t>-</w:t>
                </w:r>
                <w:r>
                  <w:rPr>
                    <w:rFonts w:ascii="Calibri"/>
                    <w:spacing w:val="-2"/>
                  </w:rPr>
                  <w:t>2</w:t>
                </w:r>
                <w:r>
                  <w:rPr>
                    <w:rFonts w:ascii="Calibri"/>
                    <w:spacing w:val="1"/>
                  </w:rPr>
                  <w:t>0</w:t>
                </w:r>
                <w:r>
                  <w:rPr>
                    <w:rFonts w:ascii="Calibri"/>
                    <w:spacing w:val="-2"/>
                  </w:rPr>
                  <w:t>1</w:t>
                </w:r>
                <w:r>
                  <w:rPr>
                    <w:rFonts w:ascii="Calibri"/>
                  </w:rPr>
                  <w:t>5</w:t>
                </w:r>
                <w:r>
                  <w:rPr>
                    <w:rFonts w:ascii="Calibri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025842" w14:textId="77777777" w:rsidR="004A3F94" w:rsidRDefault="004A3F94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A9E42B" w14:textId="77777777" w:rsidR="004A3F94" w:rsidRDefault="003B7EFB">
    <w:pPr>
      <w:spacing w:line="14" w:lineRule="auto"/>
      <w:rPr>
        <w:sz w:val="20"/>
        <w:szCs w:val="20"/>
      </w:rPr>
    </w:pPr>
    <w:r>
      <w:pict w14:anchorId="728FB69A">
        <v:group id="_x0000_s2167" style="position:absolute;margin-left:32.35pt;margin-top:717.2pt;width:566.55pt;height:25.45pt;z-index:-37192;mso-position-horizontal-relative:page;mso-position-vertical-relative:page" coordorigin="648,14345" coordsize="11331,509">
          <v:group id="_x0000_s2176" style="position:absolute;left:11450;top:14357;width:492;height:497" coordorigin="11450,14357" coordsize="492,497">
            <v:shape id="_x0000_s2177" style="position:absolute;left:11450;top:14357;width:492;height:497" coordorigin="11450,14357" coordsize="492,497" path="m11450,14854l11942,14854,11942,14357,11450,14357,11450,14854xe" fillcolor="#c2d69b" stroked="f">
              <v:path arrowok="t"/>
            </v:shape>
          </v:group>
          <v:group id="_x0000_s2174" style="position:absolute;left:11566;top:14429;width:262;height:267" coordorigin="11566,14429" coordsize="262,267">
            <v:shape id="_x0000_s2175" style="position:absolute;left:11566;top:14429;width:262;height:267" coordorigin="11566,14429" coordsize="262,267" path="m11566,14695l11827,14695,11827,14429,11566,14429,11566,14695xe" fillcolor="#c2d69b" stroked="f">
              <v:path arrowok="t"/>
            </v:shape>
          </v:group>
          <v:group id="_x0000_s2172" style="position:absolute;left:653;top:14350;width:10798;height:2" coordorigin="653,14350" coordsize="10798,2">
            <v:shape id="_x0000_s2173" style="position:absolute;left:653;top:14350;width:10798;height:2" coordorigin="653,14350" coordsize="10798,0" path="m653,14350l11450,14350e" filled="f" strokeweight="6090emu">
              <v:path arrowok="t"/>
            </v:shape>
          </v:group>
          <v:group id="_x0000_s2170" style="position:absolute;left:11450;top:14345;width:492;height:82" coordorigin="11450,14345" coordsize="492,82">
            <v:shape id="_x0000_s2171" style="position:absolute;left:11450;top:14345;width:492;height:82" coordorigin="11450,14345" coordsize="492,82" path="m11450,14426l11942,14426,11942,14345,11450,14345,11450,14426xe" fillcolor="#c2d69b" stroked="f">
              <v:path arrowok="t"/>
            </v:shape>
          </v:group>
          <v:group id="_x0000_s2168" style="position:absolute;left:11450;top:14818;width:492;height:2" coordorigin="11450,14818" coordsize="492,2">
            <v:shape id="_x0000_s2169" style="position:absolute;left:11450;top:14818;width:492;height:2" coordorigin="11450,14818" coordsize="492,0" path="m11450,14818l11942,14818e" filled="f" strokecolor="#c2d69b" strokeweight="45714emu">
              <v:path arrowok="t"/>
            </v:shape>
          </v:group>
          <w10:wrap anchorx="page" anchory="page"/>
        </v:group>
      </w:pict>
    </w:r>
    <w:r>
      <w:pict w14:anchorId="0E5D2BEF">
        <v:shapetype id="_x0000_t202" coordsize="21600,21600" o:spt="202" path="m0,0l0,21600,21600,21600,21600,0xe">
          <v:stroke joinstyle="miter"/>
          <v:path gradientshapeok="t" o:connecttype="rect"/>
        </v:shapetype>
        <v:shape id="_x0000_s2166" type="#_x0000_t202" style="position:absolute;margin-left:321.4pt;margin-top:722.35pt;width:269.6pt;height:13.2pt;z-index:-37168;mso-position-horizontal-relative:page;mso-position-vertical-relative:page" filled="f" stroked="f">
          <v:textbox inset="0,0,0,0">
            <w:txbxContent>
              <w:p w14:paraId="49000382" w14:textId="77777777" w:rsidR="004A3F94" w:rsidRDefault="003B7EFB">
                <w:pPr>
                  <w:tabs>
                    <w:tab w:val="left" w:pos="5136"/>
                  </w:tabs>
                  <w:spacing w:line="247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Texa</w:t>
                </w:r>
                <w:r>
                  <w:rPr>
                    <w:rFonts w:ascii="Calibri"/>
                  </w:rPr>
                  <w:t>s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p</w:t>
                </w:r>
                <w:r>
                  <w:rPr>
                    <w:rFonts w:ascii="Calibri"/>
                  </w:rPr>
                  <w:t>ar</w:t>
                </w:r>
                <w:r>
                  <w:rPr>
                    <w:rFonts w:ascii="Calibri"/>
                    <w:spacing w:val="-2"/>
                  </w:rPr>
                  <w:t>t</w:t>
                </w:r>
                <w:r>
                  <w:rPr>
                    <w:rFonts w:ascii="Calibri"/>
                    <w:spacing w:val="1"/>
                  </w:rPr>
                  <w:t>m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n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1"/>
                  </w:rPr>
                  <w:t>o</w:t>
                </w:r>
                <w:r>
                  <w:rPr>
                    <w:rFonts w:ascii="Calibri"/>
                  </w:rPr>
                  <w:t>f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Ag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  <w:spacing w:val="-2"/>
                  </w:rPr>
                  <w:t>c</w:t>
                </w:r>
                <w:r>
                  <w:rPr>
                    <w:rFonts w:ascii="Calibri"/>
                    <w:spacing w:val="-1"/>
                  </w:rPr>
                  <w:t>ul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1"/>
                  </w:rPr>
                  <w:t>u</w:t>
                </w:r>
                <w:r>
                  <w:rPr>
                    <w:rFonts w:ascii="Calibri"/>
                  </w:rPr>
                  <w:t>re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</w:rPr>
                  <w:t>|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2"/>
                  </w:rPr>
                  <w:t>e</w:t>
                </w:r>
                <w:r>
                  <w:rPr>
                    <w:rFonts w:ascii="Calibri"/>
                    <w:spacing w:val="1"/>
                  </w:rPr>
                  <w:t>v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sed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3</w:t>
                </w:r>
                <w:r>
                  <w:rPr>
                    <w:rFonts w:ascii="Calibri"/>
                    <w:spacing w:val="-1"/>
                  </w:rPr>
                  <w:t>-</w:t>
                </w:r>
                <w:r>
                  <w:rPr>
                    <w:rFonts w:ascii="Calibri"/>
                    <w:spacing w:val="-2"/>
                  </w:rPr>
                  <w:t>2</w:t>
                </w:r>
                <w:r>
                  <w:rPr>
                    <w:rFonts w:ascii="Calibri"/>
                    <w:spacing w:val="1"/>
                  </w:rPr>
                  <w:t>6</w:t>
                </w:r>
                <w:r>
                  <w:rPr>
                    <w:rFonts w:ascii="Calibri"/>
                    <w:spacing w:val="-1"/>
                  </w:rPr>
                  <w:t>-</w:t>
                </w:r>
                <w:r>
                  <w:rPr>
                    <w:rFonts w:ascii="Calibri"/>
                    <w:spacing w:val="-2"/>
                  </w:rPr>
                  <w:t>2</w:t>
                </w:r>
                <w:r>
                  <w:rPr>
                    <w:rFonts w:ascii="Calibri"/>
                    <w:spacing w:val="1"/>
                  </w:rPr>
                  <w:t>0</w:t>
                </w:r>
                <w:r>
                  <w:rPr>
                    <w:rFonts w:ascii="Calibri"/>
                    <w:spacing w:val="-2"/>
                  </w:rPr>
                  <w:t>1</w:t>
                </w:r>
                <w:r>
                  <w:rPr>
                    <w:rFonts w:ascii="Calibri"/>
                  </w:rPr>
                  <w:t>5</w:t>
                </w:r>
                <w:r>
                  <w:rPr>
                    <w:rFonts w:ascii="Calibri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7F8020" w14:textId="77777777" w:rsidR="004A3F94" w:rsidRDefault="003B7EFB">
    <w:pPr>
      <w:spacing w:line="14" w:lineRule="auto"/>
      <w:rPr>
        <w:sz w:val="20"/>
        <w:szCs w:val="20"/>
      </w:rPr>
    </w:pPr>
    <w:r>
      <w:pict w14:anchorId="276B1836">
        <v:group id="_x0000_s2155" style="position:absolute;margin-left:33.55pt;margin-top:717.1pt;width:566.65pt;height:25.45pt;z-index:-37144;mso-position-horizontal-relative:page;mso-position-vertical-relative:page" coordorigin="672,14342" coordsize="11333,509">
          <v:group id="_x0000_s2164" style="position:absolute;left:11479;top:14354;width:490;height:497" coordorigin="11479,14354" coordsize="490,497">
            <v:shape id="_x0000_s2165" style="position:absolute;left:11479;top:14354;width:490;height:497" coordorigin="11479,14354" coordsize="490,497" path="m11479,14851l11969,14851,11969,14354,11479,14354,11479,14851xe" fillcolor="#c2d69b" stroked="f">
              <v:path arrowok="t"/>
            </v:shape>
          </v:group>
          <v:group id="_x0000_s2162" style="position:absolute;left:11594;top:14426;width:260;height:267" coordorigin="11594,14426" coordsize="260,267">
            <v:shape id="_x0000_s2163" style="position:absolute;left:11594;top:14426;width:260;height:267" coordorigin="11594,14426" coordsize="260,267" path="m11594,14693l11854,14693,11854,14426,11594,14426,11594,14693xe" fillcolor="#c2d69b" stroked="f">
              <v:path arrowok="t"/>
            </v:shape>
          </v:group>
          <v:group id="_x0000_s2160" style="position:absolute;left:677;top:14347;width:10803;height:2" coordorigin="677,14347" coordsize="10803,2">
            <v:shape id="_x0000_s2161" style="position:absolute;left:677;top:14347;width:10803;height:2" coordorigin="677,14347" coordsize="10803,0" path="m677,14347l11479,14347e" filled="f" strokeweight="6090emu">
              <v:path arrowok="t"/>
            </v:shape>
          </v:group>
          <v:group id="_x0000_s2158" style="position:absolute;left:11479;top:14342;width:490;height:82" coordorigin="11479,14342" coordsize="490,82">
            <v:shape id="_x0000_s2159" style="position:absolute;left:11479;top:14342;width:490;height:82" coordorigin="11479,14342" coordsize="490,82" path="m11479,14424l11969,14424,11969,14342,11479,14342,11479,14424xe" fillcolor="#c2d69b" stroked="f">
              <v:path arrowok="t"/>
            </v:shape>
          </v:group>
          <v:group id="_x0000_s2156" style="position:absolute;left:11479;top:14815;width:490;height:2" coordorigin="11479,14815" coordsize="490,2">
            <v:shape id="_x0000_s2157" style="position:absolute;left:11479;top:14815;width:490;height:2" coordorigin="11479,14815" coordsize="490,0" path="m11479,14815l11969,14815e" filled="f" strokecolor="#c2d69b" strokeweight="45714emu">
              <v:path arrowok="t"/>
            </v:shape>
          </v:group>
          <w10:wrap anchorx="page" anchory="page"/>
        </v:group>
      </w:pict>
    </w:r>
    <w:r>
      <w:pict w14:anchorId="528CA5C9">
        <v:shapetype id="_x0000_t202" coordsize="21600,21600" o:spt="202" path="m0,0l0,21600,21600,21600,21600,0xe">
          <v:stroke joinstyle="miter"/>
          <v:path gradientshapeok="t" o:connecttype="rect"/>
        </v:shapetype>
        <v:shape id="_x0000_s2154" type="#_x0000_t202" style="position:absolute;margin-left:321.65pt;margin-top:722.35pt;width:246.4pt;height:13.05pt;z-index:-37120;mso-position-horizontal-relative:page;mso-position-vertical-relative:page" filled="f" stroked="f">
          <v:textbox inset="0,0,0,0">
            <w:txbxContent>
              <w:p w14:paraId="50AE907B" w14:textId="77777777" w:rsidR="004A3F94" w:rsidRDefault="003B7EFB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Texas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p</w:t>
                </w:r>
                <w:r>
                  <w:rPr>
                    <w:rFonts w:ascii="Calibri"/>
                  </w:rPr>
                  <w:t>ar</w:t>
                </w:r>
                <w:r>
                  <w:rPr>
                    <w:rFonts w:ascii="Calibri"/>
                    <w:spacing w:val="-2"/>
                  </w:rPr>
                  <w:t>t</w:t>
                </w:r>
                <w:r>
                  <w:rPr>
                    <w:rFonts w:ascii="Calibri"/>
                    <w:spacing w:val="1"/>
                  </w:rPr>
                  <w:t>m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n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1"/>
                  </w:rPr>
                  <w:t>o</w:t>
                </w:r>
                <w:r>
                  <w:rPr>
                    <w:rFonts w:ascii="Calibri"/>
                  </w:rPr>
                  <w:t>f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Ag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  <w:spacing w:val="-2"/>
                  </w:rPr>
                  <w:t>c</w:t>
                </w:r>
                <w:r>
                  <w:rPr>
                    <w:rFonts w:ascii="Calibri"/>
                    <w:spacing w:val="-1"/>
                  </w:rPr>
                  <w:t>ul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1"/>
                  </w:rPr>
                  <w:t>u</w:t>
                </w:r>
                <w:r>
                  <w:rPr>
                    <w:rFonts w:ascii="Calibri"/>
                  </w:rPr>
                  <w:t>re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</w:rPr>
                  <w:t>|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2"/>
                  </w:rPr>
                  <w:t>e</w:t>
                </w:r>
                <w:r>
                  <w:rPr>
                    <w:rFonts w:ascii="Calibri"/>
                    <w:spacing w:val="1"/>
                  </w:rPr>
                  <w:t>v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sed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3</w:t>
                </w:r>
                <w:r>
                  <w:rPr>
                    <w:rFonts w:ascii="Calibri"/>
                    <w:spacing w:val="-1"/>
                  </w:rPr>
                  <w:t>-</w:t>
                </w:r>
                <w:r>
                  <w:rPr>
                    <w:rFonts w:ascii="Calibri"/>
                    <w:spacing w:val="-2"/>
                  </w:rPr>
                  <w:t>2</w:t>
                </w:r>
                <w:r>
                  <w:rPr>
                    <w:rFonts w:ascii="Calibri"/>
                    <w:spacing w:val="1"/>
                  </w:rPr>
                  <w:t>6</w:t>
                </w:r>
                <w:r>
                  <w:rPr>
                    <w:rFonts w:ascii="Calibri"/>
                    <w:spacing w:val="-1"/>
                  </w:rPr>
                  <w:t>-</w:t>
                </w:r>
                <w:r>
                  <w:rPr>
                    <w:rFonts w:ascii="Calibri"/>
                    <w:spacing w:val="-2"/>
                  </w:rPr>
                  <w:t>2</w:t>
                </w:r>
                <w:r>
                  <w:rPr>
                    <w:rFonts w:ascii="Calibri"/>
                    <w:spacing w:val="1"/>
                  </w:rPr>
                  <w:t>0</w:t>
                </w:r>
                <w:r>
                  <w:rPr>
                    <w:rFonts w:ascii="Calibri"/>
                    <w:spacing w:val="-2"/>
                  </w:rPr>
                  <w:t>1</w:t>
                </w:r>
                <w:r>
                  <w:rPr>
                    <w:rFonts w:ascii="Calibri"/>
                  </w:rPr>
                  <w:t>5</w:t>
                </w:r>
              </w:p>
            </w:txbxContent>
          </v:textbox>
          <w10:wrap anchorx="page" anchory="page"/>
        </v:shape>
      </w:pict>
    </w:r>
    <w:r>
      <w:pict w14:anchorId="78C0E582">
        <v:shape id="_x0000_s2153" type="#_x0000_t202" style="position:absolute;margin-left:575.3pt;margin-top:722.35pt;width:17.65pt;height:13.2pt;z-index:-37096;mso-position-horizontal-relative:page;mso-position-vertical-relative:page" filled="f" stroked="f">
          <v:textbox inset="0,0,0,0">
            <w:txbxContent>
              <w:p w14:paraId="4253CC73" w14:textId="77777777" w:rsidR="004A3F94" w:rsidRDefault="003B7EFB">
                <w:pPr>
                  <w:spacing w:line="245" w:lineRule="exact"/>
                  <w:ind w:left="87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66FAEC" w14:textId="77777777" w:rsidR="004A3F94" w:rsidRDefault="004A3F94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7EE414" w14:textId="77777777" w:rsidR="004A3F94" w:rsidRDefault="003B7EFB">
    <w:pPr>
      <w:spacing w:line="14" w:lineRule="auto"/>
      <w:rPr>
        <w:sz w:val="20"/>
        <w:szCs w:val="20"/>
      </w:rPr>
    </w:pPr>
    <w:r>
      <w:pict w14:anchorId="1CF9F3E8">
        <v:group id="_x0000_s2115" style="position:absolute;margin-left:33.55pt;margin-top:717.1pt;width:566.65pt;height:25.45pt;z-index:-37000;mso-position-horizontal-relative:page;mso-position-vertical-relative:page" coordorigin="672,14342" coordsize="11333,509">
          <v:group id="_x0000_s2124" style="position:absolute;left:11479;top:14354;width:490;height:497" coordorigin="11479,14354" coordsize="490,497">
            <v:shape id="_x0000_s2125" style="position:absolute;left:11479;top:14354;width:490;height:497" coordorigin="11479,14354" coordsize="490,497" path="m11479,14851l11969,14851,11969,14354,11479,14354,11479,14851xe" fillcolor="#c2d69b" stroked="f">
              <v:path arrowok="t"/>
            </v:shape>
          </v:group>
          <v:group id="_x0000_s2122" style="position:absolute;left:11594;top:14426;width:260;height:267" coordorigin="11594,14426" coordsize="260,267">
            <v:shape id="_x0000_s2123" style="position:absolute;left:11594;top:14426;width:260;height:267" coordorigin="11594,14426" coordsize="260,267" path="m11594,14693l11854,14693,11854,14426,11594,14426,11594,14693xe" fillcolor="#c2d69b" stroked="f">
              <v:path arrowok="t"/>
            </v:shape>
          </v:group>
          <v:group id="_x0000_s2120" style="position:absolute;left:677;top:14347;width:10803;height:2" coordorigin="677,14347" coordsize="10803,2">
            <v:shape id="_x0000_s2121" style="position:absolute;left:677;top:14347;width:10803;height:2" coordorigin="677,14347" coordsize="10803,0" path="m677,14347l11479,14347e" filled="f" strokeweight="6090emu">
              <v:path arrowok="t"/>
            </v:shape>
          </v:group>
          <v:group id="_x0000_s2118" style="position:absolute;left:11479;top:14342;width:490;height:82" coordorigin="11479,14342" coordsize="490,82">
            <v:shape id="_x0000_s2119" style="position:absolute;left:11479;top:14342;width:490;height:82" coordorigin="11479,14342" coordsize="490,82" path="m11479,14424l11969,14424,11969,14342,11479,14342,11479,14424xe" fillcolor="#c2d69b" stroked="f">
              <v:path arrowok="t"/>
            </v:shape>
          </v:group>
          <v:group id="_x0000_s2116" style="position:absolute;left:11479;top:14815;width:490;height:2" coordorigin="11479,14815" coordsize="490,2">
            <v:shape id="_x0000_s2117" style="position:absolute;left:11479;top:14815;width:490;height:2" coordorigin="11479,14815" coordsize="490,0" path="m11479,14815l11969,14815e" filled="f" strokecolor="#c2d69b" strokeweight="45714emu">
              <v:path arrowok="t"/>
            </v:shape>
          </v:group>
          <w10:wrap anchorx="page" anchory="page"/>
        </v:group>
      </w:pict>
    </w:r>
    <w:r>
      <w:pict w14:anchorId="3C0EDD1A">
        <v:shapetype id="_x0000_t202" coordsize="21600,21600" o:spt="202" path="m0,0l0,21600,21600,21600,21600,0xe">
          <v:stroke joinstyle="miter"/>
          <v:path gradientshapeok="t" o:connecttype="rect"/>
        </v:shapetype>
        <v:shape id="_x0000_s2114" type="#_x0000_t202" style="position:absolute;margin-left:321.65pt;margin-top:722.35pt;width:246.4pt;height:13.05pt;z-index:-36976;mso-position-horizontal-relative:page;mso-position-vertical-relative:page" filled="f" stroked="f">
          <v:textbox inset="0,0,0,0">
            <w:txbxContent>
              <w:p w14:paraId="157E69C8" w14:textId="77777777" w:rsidR="004A3F94" w:rsidRDefault="003B7EFB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Texas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p</w:t>
                </w:r>
                <w:r>
                  <w:rPr>
                    <w:rFonts w:ascii="Calibri"/>
                  </w:rPr>
                  <w:t>ar</w:t>
                </w:r>
                <w:r>
                  <w:rPr>
                    <w:rFonts w:ascii="Calibri"/>
                    <w:spacing w:val="-2"/>
                  </w:rPr>
                  <w:t>t</w:t>
                </w:r>
                <w:r>
                  <w:rPr>
                    <w:rFonts w:ascii="Calibri"/>
                    <w:spacing w:val="1"/>
                  </w:rPr>
                  <w:t>m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n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1"/>
                  </w:rPr>
                  <w:t>o</w:t>
                </w:r>
                <w:r>
                  <w:rPr>
                    <w:rFonts w:ascii="Calibri"/>
                  </w:rPr>
                  <w:t>f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Ag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  <w:spacing w:val="-2"/>
                  </w:rPr>
                  <w:t>c</w:t>
                </w:r>
                <w:r>
                  <w:rPr>
                    <w:rFonts w:ascii="Calibri"/>
                    <w:spacing w:val="-1"/>
                  </w:rPr>
                  <w:t>ul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1"/>
                  </w:rPr>
                  <w:t>u</w:t>
                </w:r>
                <w:r>
                  <w:rPr>
                    <w:rFonts w:ascii="Calibri"/>
                  </w:rPr>
                  <w:t>re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</w:rPr>
                  <w:t>|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2"/>
                  </w:rPr>
                  <w:t>e</w:t>
                </w:r>
                <w:r>
                  <w:rPr>
                    <w:rFonts w:ascii="Calibri"/>
                    <w:spacing w:val="1"/>
                  </w:rPr>
                  <w:t>v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sed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3</w:t>
                </w:r>
                <w:r>
                  <w:rPr>
                    <w:rFonts w:ascii="Calibri"/>
                    <w:spacing w:val="-1"/>
                  </w:rPr>
                  <w:t>-</w:t>
                </w:r>
                <w:r>
                  <w:rPr>
                    <w:rFonts w:ascii="Calibri"/>
                    <w:spacing w:val="-2"/>
                  </w:rPr>
                  <w:t>2</w:t>
                </w:r>
                <w:r>
                  <w:rPr>
                    <w:rFonts w:ascii="Calibri"/>
                    <w:spacing w:val="1"/>
                  </w:rPr>
                  <w:t>6</w:t>
                </w:r>
                <w:r>
                  <w:rPr>
                    <w:rFonts w:ascii="Calibri"/>
                    <w:spacing w:val="-1"/>
                  </w:rPr>
                  <w:t>-</w:t>
                </w:r>
                <w:r>
                  <w:rPr>
                    <w:rFonts w:ascii="Calibri"/>
                    <w:spacing w:val="-2"/>
                  </w:rPr>
                  <w:t>2</w:t>
                </w:r>
                <w:r>
                  <w:rPr>
                    <w:rFonts w:ascii="Calibri"/>
                    <w:spacing w:val="1"/>
                  </w:rPr>
                  <w:t>0</w:t>
                </w:r>
                <w:r>
                  <w:rPr>
                    <w:rFonts w:ascii="Calibri"/>
                    <w:spacing w:val="-2"/>
                  </w:rPr>
                  <w:t>1</w:t>
                </w:r>
                <w:r>
                  <w:rPr>
                    <w:rFonts w:ascii="Calibri"/>
                  </w:rPr>
                  <w:t>5</w:t>
                </w:r>
              </w:p>
            </w:txbxContent>
          </v:textbox>
          <w10:wrap anchorx="page" anchory="page"/>
        </v:shape>
      </w:pict>
    </w:r>
    <w:r>
      <w:pict w14:anchorId="214515C6">
        <v:shape id="_x0000_s2113" type="#_x0000_t202" style="position:absolute;margin-left:577.7pt;margin-top:722.35pt;width:15.25pt;height:13.05pt;z-index:-36952;mso-position-horizontal-relative:page;mso-position-vertical-relative:page" filled="f" stroked="f">
          <v:textbox inset="0,0,0,0">
            <w:txbxContent>
              <w:p w14:paraId="5D694E49" w14:textId="77777777" w:rsidR="004A3F94" w:rsidRDefault="003B7EFB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352E28" w14:textId="77777777" w:rsidR="004A3F94" w:rsidRDefault="004A3F94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D96936" w14:textId="77777777" w:rsidR="004A3F94" w:rsidRDefault="003B7EFB">
    <w:pPr>
      <w:spacing w:line="14" w:lineRule="auto"/>
      <w:rPr>
        <w:sz w:val="20"/>
        <w:szCs w:val="20"/>
      </w:rPr>
    </w:pPr>
    <w:r>
      <w:pict w14:anchorId="3EBFBF96">
        <v:group id="_x0000_s2075" style="position:absolute;margin-left:29.95pt;margin-top:721.4pt;width:563.55pt;height:21.15pt;z-index:-36856;mso-position-horizontal-relative:page;mso-position-vertical-relative:page" coordorigin="600,14429" coordsize="11271,423">
          <v:group id="_x0000_s2084" style="position:absolute;left:11381;top:14438;width:454;height:413" coordorigin="11381,14438" coordsize="454,413">
            <v:shape id="_x0000_s2085" style="position:absolute;left:11381;top:14438;width:454;height:413" coordorigin="11381,14438" coordsize="454,413" path="m11381,14851l11834,14851,11834,14438,11381,14438,11381,14851xe" fillcolor="#c2d69b" stroked="f">
              <v:path arrowok="t"/>
            </v:shape>
          </v:group>
          <v:group id="_x0000_s2082" style="position:absolute;left:11496;top:14510;width:224;height:269" coordorigin="11496,14510" coordsize="224,269">
            <v:shape id="_x0000_s2083" style="position:absolute;left:11496;top:14510;width:224;height:269" coordorigin="11496,14510" coordsize="224,269" path="m11496,14779l11719,14779,11719,14510,11496,14510,11496,14779xe" fillcolor="#c2d69b" stroked="f">
              <v:path arrowok="t"/>
            </v:shape>
          </v:group>
          <v:group id="_x0000_s2080" style="position:absolute;left:605;top:14434;width:10776;height:2" coordorigin="605,14434" coordsize="10776,2">
            <v:shape id="_x0000_s2081" style="position:absolute;left:605;top:14434;width:10776;height:2" coordorigin="605,14434" coordsize="10776,0" path="m605,14434l11381,14434e" filled="f" strokeweight="6090emu">
              <v:path arrowok="t"/>
            </v:shape>
          </v:group>
          <v:group id="_x0000_s2078" style="position:absolute;left:11381;top:14429;width:454;height:82" coordorigin="11381,14429" coordsize="454,82">
            <v:shape id="_x0000_s2079" style="position:absolute;left:11381;top:14429;width:454;height:82" coordorigin="11381,14429" coordsize="454,82" path="m11381,14510l11834,14510,11834,14429,11381,14429,11381,14510xe" fillcolor="#c2d69b" stroked="f">
              <v:path arrowok="t"/>
            </v:shape>
          </v:group>
          <v:group id="_x0000_s2076" style="position:absolute;left:11381;top:14815;width:454;height:2" coordorigin="11381,14815" coordsize="454,2">
            <v:shape id="_x0000_s2077" style="position:absolute;left:11381;top:14815;width:454;height:2" coordorigin="11381,14815" coordsize="454,0" path="m11381,14815l11834,14815e" filled="f" strokecolor="#c2d69b" strokeweight="45714emu">
              <v:path arrowok="t"/>
            </v:shape>
          </v:group>
          <w10:wrap anchorx="page" anchory="page"/>
        </v:group>
      </w:pict>
    </w:r>
    <w:r>
      <w:pict w14:anchorId="5D25B1A3">
        <v:shapetype id="_x0000_t202" coordsize="21600,21600" o:spt="202" path="m0,0l0,21600,21600,21600,21600,0xe">
          <v:stroke joinstyle="miter"/>
          <v:path gradientshapeok="t" o:connecttype="rect"/>
        </v:shapetype>
        <v:shape id="_x0000_s2074" type="#_x0000_t202" style="position:absolute;margin-left:317.95pt;margin-top:726.55pt;width:270.1pt;height:13.05pt;z-index:-36832;mso-position-horizontal-relative:page;mso-position-vertical-relative:page" filled="f" stroked="f">
          <v:textbox inset="0,0,0,0">
            <w:txbxContent>
              <w:p w14:paraId="4CF379EB" w14:textId="77777777" w:rsidR="004A3F94" w:rsidRDefault="003B7EFB">
                <w:pPr>
                  <w:tabs>
                    <w:tab w:val="left" w:pos="5136"/>
                  </w:tabs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Texas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p</w:t>
                </w:r>
                <w:r>
                  <w:rPr>
                    <w:rFonts w:ascii="Calibri"/>
                  </w:rPr>
                  <w:t>ar</w:t>
                </w:r>
                <w:r>
                  <w:rPr>
                    <w:rFonts w:ascii="Calibri"/>
                    <w:spacing w:val="-2"/>
                  </w:rPr>
                  <w:t>t</w:t>
                </w:r>
                <w:r>
                  <w:rPr>
                    <w:rFonts w:ascii="Calibri"/>
                    <w:spacing w:val="1"/>
                  </w:rPr>
                  <w:t>m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n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1"/>
                  </w:rPr>
                  <w:t>o</w:t>
                </w:r>
                <w:r>
                  <w:rPr>
                    <w:rFonts w:ascii="Calibri"/>
                  </w:rPr>
                  <w:t>f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Ag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  <w:spacing w:val="-2"/>
                  </w:rPr>
                  <w:t>c</w:t>
                </w:r>
                <w:r>
                  <w:rPr>
                    <w:rFonts w:ascii="Calibri"/>
                    <w:spacing w:val="-1"/>
                  </w:rPr>
                  <w:t>ul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1"/>
                  </w:rPr>
                  <w:t>u</w:t>
                </w:r>
                <w:r>
                  <w:rPr>
                    <w:rFonts w:ascii="Calibri"/>
                  </w:rPr>
                  <w:t>re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</w:rPr>
                  <w:t>|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2"/>
                  </w:rPr>
                  <w:t>e</w:t>
                </w:r>
                <w:r>
                  <w:rPr>
                    <w:rFonts w:ascii="Calibri"/>
                    <w:spacing w:val="1"/>
                  </w:rPr>
                  <w:t>v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sed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3</w:t>
                </w:r>
                <w:r>
                  <w:rPr>
                    <w:rFonts w:ascii="Calibri"/>
                    <w:spacing w:val="-1"/>
                  </w:rPr>
                  <w:t>-</w:t>
                </w:r>
                <w:r>
                  <w:rPr>
                    <w:rFonts w:ascii="Calibri"/>
                    <w:spacing w:val="-2"/>
                  </w:rPr>
                  <w:t>2</w:t>
                </w:r>
                <w:r>
                  <w:rPr>
                    <w:rFonts w:ascii="Calibri"/>
                    <w:spacing w:val="1"/>
                  </w:rPr>
                  <w:t>6</w:t>
                </w:r>
                <w:r>
                  <w:rPr>
                    <w:rFonts w:ascii="Calibri"/>
                    <w:spacing w:val="-1"/>
                  </w:rPr>
                  <w:t>-</w:t>
                </w:r>
                <w:r>
                  <w:rPr>
                    <w:rFonts w:ascii="Calibri"/>
                    <w:spacing w:val="-2"/>
                  </w:rPr>
                  <w:t>2</w:t>
                </w:r>
                <w:r>
                  <w:rPr>
                    <w:rFonts w:ascii="Calibri"/>
                    <w:spacing w:val="1"/>
                  </w:rPr>
                  <w:t>0</w:t>
                </w:r>
                <w:r>
                  <w:rPr>
                    <w:rFonts w:ascii="Calibri"/>
                    <w:spacing w:val="-2"/>
                  </w:rPr>
                  <w:t>1</w:t>
                </w:r>
                <w:r>
                  <w:rPr>
                    <w:rFonts w:ascii="Calibri"/>
                  </w:rPr>
                  <w:t>5</w:t>
                </w:r>
                <w:r>
                  <w:rPr>
                    <w:rFonts w:ascii="Calibri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9754B3" w14:textId="77777777" w:rsidR="004A3F94" w:rsidRDefault="004A3F94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9DFC62A" w14:textId="77777777" w:rsidR="00000000" w:rsidRDefault="003B7EFB">
      <w:r>
        <w:separator/>
      </w:r>
    </w:p>
  </w:footnote>
  <w:footnote w:type="continuationSeparator" w:id="0">
    <w:p w14:paraId="18860D35" w14:textId="77777777" w:rsidR="00000000" w:rsidRDefault="003B7E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42EDF8" w14:textId="77777777" w:rsidR="004A3F94" w:rsidRDefault="003B7EFB">
    <w:pPr>
      <w:spacing w:line="14" w:lineRule="auto"/>
      <w:rPr>
        <w:sz w:val="20"/>
        <w:szCs w:val="20"/>
      </w:rPr>
    </w:pPr>
    <w:r>
      <w:pict w14:anchorId="46923333">
        <v:group id="_x0000_s2180" style="position:absolute;margin-left:16.9pt;margin-top:16.65pt;width:577.7pt;height:37.95pt;z-index:-37264;mso-position-horizontal-relative:page;mso-position-vertical-relative:page" coordorigin="338,334" coordsize="11554,759">
          <v:group id="_x0000_s2203" style="position:absolute;left:355;top:353;width:9370;height:720" coordorigin="355,353" coordsize="9370,720">
            <v:shape id="_x0000_s2204" style="position:absolute;left:355;top:353;width:9370;height:720" coordorigin="355,353" coordsize="9370,720" path="m355,1073l9725,1073,9725,353,355,353,355,1073xe" fillcolor="#94b2d7" stroked="f">
              <v:path arrowok="t"/>
            </v:shape>
          </v:group>
          <v:group id="_x0000_s2193" style="position:absolute;left:338;top:338;width:9401;height:749" coordorigin="338,338" coordsize="9401,749">
            <v:shape id="_x0000_s2202" style="position:absolute;left:338;top:338;width:9401;height:749" coordorigin="338,338" coordsize="9401,749" path="m9739,338l338,338,338,1087,9739,1087,9739,1073,370,1073,355,1058,370,1058,370,367,355,367,370,353,9739,353,9739,338xe" stroked="f">
              <v:path arrowok="t"/>
            </v:shape>
            <v:shape id="_x0000_s2201" style="position:absolute;left:338;top:338;width:9401;height:749" coordorigin="338,338" coordsize="9401,749" path="m370,1058l355,1058,370,1073,370,1058xe" stroked="f">
              <v:path arrowok="t"/>
            </v:shape>
            <v:shape id="_x0000_s2200" style="position:absolute;left:338;top:338;width:9401;height:749" coordorigin="338,338" coordsize="9401,749" path="m9710,1058l370,1058,370,1073,9710,1073,9710,1058xe" stroked="f">
              <v:path arrowok="t"/>
            </v:shape>
            <v:shape id="_x0000_s2199" style="position:absolute;left:338;top:338;width:9401;height:749" coordorigin="338,338" coordsize="9401,749" path="m9710,353l9710,1073,9725,1058,9739,1058,9739,367,9725,367,9710,353xe" stroked="f">
              <v:path arrowok="t"/>
            </v:shape>
            <v:shape id="_x0000_s2198" style="position:absolute;left:338;top:338;width:9401;height:749" coordorigin="338,338" coordsize="9401,749" path="m9739,1058l9725,1058,9710,1073,9739,1073,9739,1058xe" stroked="f">
              <v:path arrowok="t"/>
            </v:shape>
            <v:shape id="_x0000_s2197" style="position:absolute;left:338;top:338;width:9401;height:749" coordorigin="338,338" coordsize="9401,749" path="m370,353l355,367,370,367,370,353xe" stroked="f">
              <v:path arrowok="t"/>
            </v:shape>
            <v:shape id="_x0000_s2196" style="position:absolute;left:338;top:338;width:9401;height:749" coordorigin="338,338" coordsize="9401,749" path="m9710,353l370,353,370,367,9710,367,9710,353xe" stroked="f">
              <v:path arrowok="t"/>
            </v:shape>
            <v:shape id="_x0000_s2195" style="position:absolute;left:338;top:338;width:9401;height:749" coordorigin="338,338" coordsize="9401,749" path="m9739,353l9710,353,9725,367,9739,367,9739,35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94" type="#_x0000_t75" style="position:absolute;left:365;top:437;width:9346;height:550">
              <v:imagedata r:id="rId1" o:title=""/>
            </v:shape>
          </v:group>
          <v:group id="_x0000_s2191" style="position:absolute;left:9766;top:353;width:2108;height:720" coordorigin="9766,353" coordsize="2108,720">
            <v:shape id="_x0000_s2192" style="position:absolute;left:9766;top:353;width:2108;height:720" coordorigin="9766,353" coordsize="2108,720" path="m9766,1073l11873,1073,11873,353,9766,353,9766,1073xe" fillcolor="#c3d69a" stroked="f">
              <v:path arrowok="t"/>
            </v:shape>
          </v:group>
          <v:group id="_x0000_s2181" style="position:absolute;left:9744;top:334;width:2148;height:759" coordorigin="9744,334" coordsize="2148,759">
            <v:shape id="_x0000_s2190" style="position:absolute;left:9744;top:334;width:2148;height:759" coordorigin="9744,334" coordsize="2148,759" path="m11892,334l9744,334,9744,1092,11892,1092,11892,1073,9785,1073,9766,1054,9785,1054,9785,372,9766,372,9785,353,11892,353,11892,334xe" stroked="f">
              <v:path arrowok="t"/>
            </v:shape>
            <v:shape id="_x0000_s2189" style="position:absolute;left:9744;top:334;width:2148;height:759" coordorigin="9744,334" coordsize="2148,759" path="m9785,1054l9766,1054,9785,1073,9785,1054xe" stroked="f">
              <v:path arrowok="t"/>
            </v:shape>
            <v:shape id="_x0000_s2188" style="position:absolute;left:9744;top:334;width:2148;height:759" coordorigin="9744,334" coordsize="2148,759" path="m11851,1054l9785,1054,9785,1073,11851,1073,11851,1054xe" stroked="f">
              <v:path arrowok="t"/>
            </v:shape>
            <v:shape id="_x0000_s2187" style="position:absolute;left:9744;top:334;width:2148;height:759" coordorigin="9744,334" coordsize="2148,759" path="m11851,353l11851,1073,11873,1054,11892,1054,11892,372,11873,372,11851,353xe" stroked="f">
              <v:path arrowok="t"/>
            </v:shape>
            <v:shape id="_x0000_s2186" style="position:absolute;left:9744;top:334;width:2148;height:759" coordorigin="9744,334" coordsize="2148,759" path="m11892,1054l11873,1054,11851,1073,11892,1073,11892,1054xe" stroked="f">
              <v:path arrowok="t"/>
            </v:shape>
            <v:shape id="_x0000_s2185" style="position:absolute;left:9744;top:334;width:2148;height:759" coordorigin="9744,334" coordsize="2148,759" path="m9785,353l9766,372,9785,372,9785,353xe" stroked="f">
              <v:path arrowok="t"/>
            </v:shape>
            <v:shape id="_x0000_s2184" style="position:absolute;left:9744;top:334;width:2148;height:759" coordorigin="9744,334" coordsize="2148,759" path="m11851,353l9785,353,9785,372,11851,372,11851,353xe" stroked="f">
              <v:path arrowok="t"/>
            </v:shape>
            <v:shape id="_x0000_s2183" style="position:absolute;left:9744;top:334;width:2148;height:759" coordorigin="9744,334" coordsize="2148,759" path="m11892,353l11851,353,11873,372,11892,372,11892,353xe" stroked="f">
              <v:path arrowok="t"/>
            </v:shape>
            <v:shape id="_x0000_s2182" type="#_x0000_t75" style="position:absolute;left:9780;top:442;width:2074;height:540">
              <v:imagedata r:id="rId2" o:title=""/>
            </v:shape>
          </v:group>
          <w10:wrap anchorx="page" anchory="page"/>
        </v:group>
      </w:pict>
    </w:r>
    <w:r>
      <w:pict w14:anchorId="71C2F5B4">
        <v:shapetype id="_x0000_t202" coordsize="21600,21600" o:spt="202" path="m0,0l0,21600,21600,21600,21600,0xe">
          <v:stroke joinstyle="miter"/>
          <v:path gradientshapeok="t" o:connecttype="rect"/>
        </v:shapetype>
        <v:shape id="_x0000_s2179" type="#_x0000_t202" style="position:absolute;margin-left:24.65pt;margin-top:29.6pt;width:365.2pt;height:14pt;z-index:-37240;mso-position-horizontal-relative:page;mso-position-vertical-relative:page" filled="f" stroked="f">
          <v:textbox inset="0,0,0,0">
            <w:txbxContent>
              <w:p w14:paraId="49970A52" w14:textId="77777777" w:rsidR="004A3F94" w:rsidRDefault="003B7EFB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/>
                    <w:color w:val="FFFFFF"/>
                  </w:rPr>
                  <w:t>il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</w:rPr>
                  <w:t>R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1"/>
                  </w:rPr>
                  <w:t>h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s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spacing w:val="-3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2"/>
                  </w:rPr>
                  <w:t>f</w:t>
                </w:r>
                <w:r>
                  <w:rPr>
                    <w:rFonts w:ascii="Calibri"/>
                    <w:color w:val="FFFFFF"/>
                  </w:rPr>
                  <w:t>o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4"/>
                  </w:rPr>
                  <w:t>C</w:t>
                </w:r>
                <w:r>
                  <w:rPr>
                    <w:rFonts w:ascii="Calibri"/>
                    <w:color w:val="FFFFFF"/>
                  </w:rPr>
                  <w:t>o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spacing w:val="-4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E</w:t>
                </w:r>
                <w:r>
                  <w:rPr>
                    <w:rFonts w:asci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  <w:r>
                  <w:rPr>
                    <w:rFonts w:asci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/>
                    <w:color w:val="FFFFFF"/>
                    <w:w w:val="99"/>
                  </w:rPr>
                  <w:t>:</w:t>
                </w:r>
                <w:r>
                  <w:rPr>
                    <w:rFonts w:asci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v</w:t>
                </w:r>
                <w:r>
                  <w:rPr>
                    <w:rFonts w:ascii="Calibri"/>
                    <w:color w:val="FFFFFF"/>
                  </w:rPr>
                  <w:t>il</w:t>
                </w:r>
                <w:r>
                  <w:rPr>
                    <w:rFonts w:asci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</w:rPr>
                  <w:t>R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1"/>
                  </w:rPr>
                  <w:t>h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s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S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  <w:r>
                  <w:rPr>
                    <w:rFonts w:ascii="Calibri"/>
                    <w:color w:val="FFFFFF"/>
                    <w:spacing w:val="-3"/>
                  </w:rPr>
                  <w:t>l</w:t>
                </w:r>
                <w:r>
                  <w:rPr>
                    <w:rFonts w:ascii="Calibri"/>
                    <w:color w:val="FFFFFF"/>
                    <w:spacing w:val="1"/>
                  </w:rPr>
                  <w:t>f</w:t>
                </w:r>
                <w:r>
                  <w:rPr>
                    <w:rFonts w:ascii="Calibri"/>
                    <w:color w:val="FFFFFF"/>
                  </w:rPr>
                  <w:t>-</w:t>
                </w:r>
                <w:r>
                  <w:rPr>
                    <w:rFonts w:asci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spacing w:val="-2"/>
                  </w:rPr>
                  <w:t>u</w:t>
                </w:r>
                <w:r>
                  <w:rPr>
                    <w:rFonts w:ascii="Calibri"/>
                    <w:color w:val="FFFFFF"/>
                    <w:spacing w:val="1"/>
                  </w:rPr>
                  <w:t>d</w:t>
                </w:r>
                <w:r>
                  <w:rPr>
                    <w:rFonts w:ascii="Calibri"/>
                    <w:color w:val="FFFFFF"/>
                    <w:w w:val="99"/>
                  </w:rPr>
                  <w:t>y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spacing w:val="-3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g</w:t>
                </w:r>
              </w:p>
            </w:txbxContent>
          </v:textbox>
          <w10:wrap anchorx="page" anchory="page"/>
        </v:shape>
      </w:pict>
    </w:r>
    <w:r>
      <w:pict w14:anchorId="5F58F3D9">
        <v:shape id="_x0000_s2178" type="#_x0000_t202" style="position:absolute;margin-left:499.75pt;margin-top:29.6pt;width:86.8pt;height:14pt;z-index:-37216;mso-position-horizontal-relative:page;mso-position-vertical-relative:page" filled="f" stroked="f">
          <v:textbox inset="0,0,0,0">
            <w:txbxContent>
              <w:p w14:paraId="706B6C65" w14:textId="77777777" w:rsidR="004A3F94" w:rsidRDefault="003B7EFB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w w:val="99"/>
                  </w:rPr>
                  <w:t>P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p</w:t>
                </w:r>
                <w:r>
                  <w:rPr>
                    <w:rFonts w:asci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1"/>
                  </w:rPr>
                  <w:t>u</w:t>
                </w:r>
                <w:r>
                  <w:rPr>
                    <w:rFonts w:ascii="Calibri"/>
                    <w:color w:val="FFFFFF"/>
                    <w:spacing w:val="-3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d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51CC18" w14:textId="77777777" w:rsidR="004A3F94" w:rsidRDefault="003B7EFB">
    <w:pPr>
      <w:spacing w:line="14" w:lineRule="auto"/>
      <w:rPr>
        <w:sz w:val="20"/>
        <w:szCs w:val="20"/>
      </w:rPr>
    </w:pPr>
    <w:r>
      <w:pict w14:anchorId="1B31B619">
        <v:group id="_x0000_s2128" style="position:absolute;margin-left:16.9pt;margin-top:16.65pt;width:577.7pt;height:37.95pt;z-index:-37072;mso-position-horizontal-relative:page;mso-position-vertical-relative:page" coordorigin="338,334" coordsize="11554,759">
          <v:group id="_x0000_s2151" style="position:absolute;left:355;top:353;width:9370;height:720" coordorigin="355,353" coordsize="9370,720">
            <v:shape id="_x0000_s2152" style="position:absolute;left:355;top:353;width:9370;height:720" coordorigin="355,353" coordsize="9370,720" path="m355,1073l9725,1073,9725,353,355,353,355,1073xe" fillcolor="#94b2d7" stroked="f">
              <v:path arrowok="t"/>
            </v:shape>
          </v:group>
          <v:group id="_x0000_s2141" style="position:absolute;left:338;top:338;width:9401;height:749" coordorigin="338,338" coordsize="9401,749">
            <v:shape id="_x0000_s2150" style="position:absolute;left:338;top:338;width:9401;height:749" coordorigin="338,338" coordsize="9401,749" path="m9739,338l338,338,338,1087,9739,1087,9739,1073,370,1073,355,1058,370,1058,370,367,355,367,370,353,9739,353,9739,338xe" stroked="f">
              <v:path arrowok="t"/>
            </v:shape>
            <v:shape id="_x0000_s2149" style="position:absolute;left:338;top:338;width:9401;height:749" coordorigin="338,338" coordsize="9401,749" path="m370,1058l355,1058,370,1073,370,1058xe" stroked="f">
              <v:path arrowok="t"/>
            </v:shape>
            <v:shape id="_x0000_s2148" style="position:absolute;left:338;top:338;width:9401;height:749" coordorigin="338,338" coordsize="9401,749" path="m9710,1058l370,1058,370,1073,9710,1073,9710,1058xe" stroked="f">
              <v:path arrowok="t"/>
            </v:shape>
            <v:shape id="_x0000_s2147" style="position:absolute;left:338;top:338;width:9401;height:749" coordorigin="338,338" coordsize="9401,749" path="m9710,353l9710,1073,9725,1058,9739,1058,9739,367,9725,367,9710,353xe" stroked="f">
              <v:path arrowok="t"/>
            </v:shape>
            <v:shape id="_x0000_s2146" style="position:absolute;left:338;top:338;width:9401;height:749" coordorigin="338,338" coordsize="9401,749" path="m9739,1058l9725,1058,9710,1073,9739,1073,9739,1058xe" stroked="f">
              <v:path arrowok="t"/>
            </v:shape>
            <v:shape id="_x0000_s2145" style="position:absolute;left:338;top:338;width:9401;height:749" coordorigin="338,338" coordsize="9401,749" path="m370,353l355,367,370,367,370,353xe" stroked="f">
              <v:path arrowok="t"/>
            </v:shape>
            <v:shape id="_x0000_s2144" style="position:absolute;left:338;top:338;width:9401;height:749" coordorigin="338,338" coordsize="9401,749" path="m9710,353l370,353,370,367,9710,367,9710,353xe" stroked="f">
              <v:path arrowok="t"/>
            </v:shape>
            <v:shape id="_x0000_s2143" style="position:absolute;left:338;top:338;width:9401;height:749" coordorigin="338,338" coordsize="9401,749" path="m9739,353l9710,353,9725,367,9739,367,9739,35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42" type="#_x0000_t75" style="position:absolute;left:365;top:437;width:9346;height:550">
              <v:imagedata r:id="rId1" o:title=""/>
            </v:shape>
          </v:group>
          <v:group id="_x0000_s2139" style="position:absolute;left:9766;top:353;width:2108;height:720" coordorigin="9766,353" coordsize="2108,720">
            <v:shape id="_x0000_s2140" style="position:absolute;left:9766;top:353;width:2108;height:720" coordorigin="9766,353" coordsize="2108,720" path="m9766,1073l11873,1073,11873,353,9766,353,9766,1073xe" fillcolor="#c3d69a" stroked="f">
              <v:path arrowok="t"/>
            </v:shape>
          </v:group>
          <v:group id="_x0000_s2129" style="position:absolute;left:9744;top:334;width:2148;height:759" coordorigin="9744,334" coordsize="2148,759">
            <v:shape id="_x0000_s2138" style="position:absolute;left:9744;top:334;width:2148;height:759" coordorigin="9744,334" coordsize="2148,759" path="m11892,334l9744,334,9744,1092,11892,1092,11892,1073,9785,1073,9766,1054,9785,1054,9785,372,9766,372,9785,353,11892,353,11892,334xe" stroked="f">
              <v:path arrowok="t"/>
            </v:shape>
            <v:shape id="_x0000_s2137" style="position:absolute;left:9744;top:334;width:2148;height:759" coordorigin="9744,334" coordsize="2148,759" path="m9785,1054l9766,1054,9785,1073,9785,1054xe" stroked="f">
              <v:path arrowok="t"/>
            </v:shape>
            <v:shape id="_x0000_s2136" style="position:absolute;left:9744;top:334;width:2148;height:759" coordorigin="9744,334" coordsize="2148,759" path="m11851,1054l9785,1054,9785,1073,11851,1073,11851,1054xe" stroked="f">
              <v:path arrowok="t"/>
            </v:shape>
            <v:shape id="_x0000_s2135" style="position:absolute;left:9744;top:334;width:2148;height:759" coordorigin="9744,334" coordsize="2148,759" path="m11851,353l11851,1073,11873,1054,11892,1054,11892,372,11873,372,11851,353xe" stroked="f">
              <v:path arrowok="t"/>
            </v:shape>
            <v:shape id="_x0000_s2134" style="position:absolute;left:9744;top:334;width:2148;height:759" coordorigin="9744,334" coordsize="2148,759" path="m11892,1054l11873,1054,11851,1073,11892,1073,11892,1054xe" stroked="f">
              <v:path arrowok="t"/>
            </v:shape>
            <v:shape id="_x0000_s2133" style="position:absolute;left:9744;top:334;width:2148;height:759" coordorigin="9744,334" coordsize="2148,759" path="m9785,353l9766,372,9785,372,9785,353xe" stroked="f">
              <v:path arrowok="t"/>
            </v:shape>
            <v:shape id="_x0000_s2132" style="position:absolute;left:9744;top:334;width:2148;height:759" coordorigin="9744,334" coordsize="2148,759" path="m11851,353l9785,353,9785,372,11851,372,11851,353xe" stroked="f">
              <v:path arrowok="t"/>
            </v:shape>
            <v:shape id="_x0000_s2131" style="position:absolute;left:9744;top:334;width:2148;height:759" coordorigin="9744,334" coordsize="2148,759" path="m11892,353l11851,353,11873,372,11892,372,11892,353xe" stroked="f">
              <v:path arrowok="t"/>
            </v:shape>
            <v:shape id="_x0000_s2130" type="#_x0000_t75" style="position:absolute;left:9780;top:442;width:2074;height:540">
              <v:imagedata r:id="rId2" o:title=""/>
            </v:shape>
          </v:group>
          <w10:wrap anchorx="page" anchory="page"/>
        </v:group>
      </w:pict>
    </w:r>
    <w:r>
      <w:pict w14:anchorId="5D2398F3">
        <v:shapetype id="_x0000_t202" coordsize="21600,21600" o:spt="202" path="m0,0l0,21600,21600,21600,21600,0xe">
          <v:stroke joinstyle="miter"/>
          <v:path gradientshapeok="t" o:connecttype="rect"/>
        </v:shapetype>
        <v:shape id="_x0000_s2127" type="#_x0000_t202" style="position:absolute;margin-left:24.65pt;margin-top:29.6pt;width:365.2pt;height:14pt;z-index:-37048;mso-position-horizontal-relative:page;mso-position-vertical-relative:page" filled="f" stroked="f">
          <v:textbox inset="0,0,0,0">
            <w:txbxContent>
              <w:p w14:paraId="0FD9C01E" w14:textId="77777777" w:rsidR="004A3F94" w:rsidRDefault="003B7EFB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/>
                    <w:color w:val="FFFFFF"/>
                  </w:rPr>
                  <w:t>il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</w:rPr>
                  <w:t>R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1"/>
                  </w:rPr>
                  <w:t>h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s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spacing w:val="-3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2"/>
                  </w:rPr>
                  <w:t>f</w:t>
                </w:r>
                <w:r>
                  <w:rPr>
                    <w:rFonts w:ascii="Calibri"/>
                    <w:color w:val="FFFFFF"/>
                  </w:rPr>
                  <w:t>o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4"/>
                  </w:rPr>
                  <w:t>C</w:t>
                </w:r>
                <w:r>
                  <w:rPr>
                    <w:rFonts w:ascii="Calibri"/>
                    <w:color w:val="FFFFFF"/>
                  </w:rPr>
                  <w:t>o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spacing w:val="-4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E</w:t>
                </w:r>
                <w:r>
                  <w:rPr>
                    <w:rFonts w:asci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  <w:r>
                  <w:rPr>
                    <w:rFonts w:asci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/>
                    <w:color w:val="FFFFFF"/>
                    <w:w w:val="99"/>
                  </w:rPr>
                  <w:t>:</w:t>
                </w:r>
                <w:r>
                  <w:rPr>
                    <w:rFonts w:asci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v</w:t>
                </w:r>
                <w:r>
                  <w:rPr>
                    <w:rFonts w:ascii="Calibri"/>
                    <w:color w:val="FFFFFF"/>
                  </w:rPr>
                  <w:t>il</w:t>
                </w:r>
                <w:r>
                  <w:rPr>
                    <w:rFonts w:asci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</w:rPr>
                  <w:t>R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1"/>
                  </w:rPr>
                  <w:t>h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s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S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  <w:r>
                  <w:rPr>
                    <w:rFonts w:ascii="Calibri"/>
                    <w:color w:val="FFFFFF"/>
                    <w:spacing w:val="-3"/>
                  </w:rPr>
                  <w:t>l</w:t>
                </w:r>
                <w:r>
                  <w:rPr>
                    <w:rFonts w:ascii="Calibri"/>
                    <w:color w:val="FFFFFF"/>
                    <w:spacing w:val="1"/>
                  </w:rPr>
                  <w:t>f</w:t>
                </w:r>
                <w:r>
                  <w:rPr>
                    <w:rFonts w:ascii="Calibri"/>
                    <w:color w:val="FFFFFF"/>
                  </w:rPr>
                  <w:t>-</w:t>
                </w:r>
                <w:r>
                  <w:rPr>
                    <w:rFonts w:asci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spacing w:val="-2"/>
                  </w:rPr>
                  <w:t>u</w:t>
                </w:r>
                <w:r>
                  <w:rPr>
                    <w:rFonts w:ascii="Calibri"/>
                    <w:color w:val="FFFFFF"/>
                    <w:spacing w:val="1"/>
                  </w:rPr>
                  <w:t>d</w:t>
                </w:r>
                <w:r>
                  <w:rPr>
                    <w:rFonts w:ascii="Calibri"/>
                    <w:color w:val="FFFFFF"/>
                    <w:w w:val="99"/>
                  </w:rPr>
                  <w:t>y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spacing w:val="-3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g</w:t>
                </w:r>
              </w:p>
            </w:txbxContent>
          </v:textbox>
          <w10:wrap anchorx="page" anchory="page"/>
        </v:shape>
      </w:pict>
    </w:r>
    <w:r>
      <w:pict w14:anchorId="39AF8123">
        <v:shape id="_x0000_s2126" type="#_x0000_t202" style="position:absolute;margin-left:499.75pt;margin-top:29.6pt;width:86.8pt;height:14pt;z-index:-37024;mso-position-horizontal-relative:page;mso-position-vertical-relative:page" filled="f" stroked="f">
          <v:textbox inset="0,0,0,0">
            <w:txbxContent>
              <w:p w14:paraId="762A1441" w14:textId="77777777" w:rsidR="004A3F94" w:rsidRDefault="003B7EFB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w w:val="99"/>
                  </w:rPr>
                  <w:t>P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p</w:t>
                </w:r>
                <w:r>
                  <w:rPr>
                    <w:rFonts w:asci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1"/>
                  </w:rPr>
                  <w:t>u</w:t>
                </w:r>
                <w:r>
                  <w:rPr>
                    <w:rFonts w:ascii="Calibri"/>
                    <w:color w:val="FFFFFF"/>
                    <w:spacing w:val="-3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d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453C3A" w14:textId="77777777" w:rsidR="004A3F94" w:rsidRDefault="003B7EFB">
    <w:pPr>
      <w:spacing w:line="14" w:lineRule="auto"/>
      <w:rPr>
        <w:sz w:val="20"/>
        <w:szCs w:val="20"/>
      </w:rPr>
    </w:pPr>
    <w:r>
      <w:pict w14:anchorId="726112E9">
        <v:group id="_x0000_s2088" style="position:absolute;margin-left:16.9pt;margin-top:16.65pt;width:577.7pt;height:37.95pt;z-index:-36928;mso-position-horizontal-relative:page;mso-position-vertical-relative:page" coordorigin="338,334" coordsize="11554,759">
          <v:group id="_x0000_s2111" style="position:absolute;left:355;top:353;width:9370;height:720" coordorigin="355,353" coordsize="9370,720">
            <v:shape id="_x0000_s2112" style="position:absolute;left:355;top:353;width:9370;height:720" coordorigin="355,353" coordsize="9370,720" path="m355,1073l9725,1073,9725,353,355,353,355,1073xe" fillcolor="#94b2d7" stroked="f">
              <v:path arrowok="t"/>
            </v:shape>
          </v:group>
          <v:group id="_x0000_s2101" style="position:absolute;left:338;top:338;width:9401;height:749" coordorigin="338,338" coordsize="9401,749">
            <v:shape id="_x0000_s2110" style="position:absolute;left:338;top:338;width:9401;height:749" coordorigin="338,338" coordsize="9401,749" path="m9739,338l338,338,338,1087,9739,1087,9739,1073,370,1073,355,1058,370,1058,370,367,355,367,370,353,9739,353,9739,338xe" stroked="f">
              <v:path arrowok="t"/>
            </v:shape>
            <v:shape id="_x0000_s2109" style="position:absolute;left:338;top:338;width:9401;height:749" coordorigin="338,338" coordsize="9401,749" path="m370,1058l355,1058,370,1073,370,1058xe" stroked="f">
              <v:path arrowok="t"/>
            </v:shape>
            <v:shape id="_x0000_s2108" style="position:absolute;left:338;top:338;width:9401;height:749" coordorigin="338,338" coordsize="9401,749" path="m9710,1058l370,1058,370,1073,9710,1073,9710,1058xe" stroked="f">
              <v:path arrowok="t"/>
            </v:shape>
            <v:shape id="_x0000_s2107" style="position:absolute;left:338;top:338;width:9401;height:749" coordorigin="338,338" coordsize="9401,749" path="m9710,353l9710,1073,9725,1058,9739,1058,9739,367,9725,367,9710,353xe" stroked="f">
              <v:path arrowok="t"/>
            </v:shape>
            <v:shape id="_x0000_s2106" style="position:absolute;left:338;top:338;width:9401;height:749" coordorigin="338,338" coordsize="9401,749" path="m9739,1058l9725,1058,9710,1073,9739,1073,9739,1058xe" stroked="f">
              <v:path arrowok="t"/>
            </v:shape>
            <v:shape id="_x0000_s2105" style="position:absolute;left:338;top:338;width:9401;height:749" coordorigin="338,338" coordsize="9401,749" path="m370,353l355,367,370,367,370,353xe" stroked="f">
              <v:path arrowok="t"/>
            </v:shape>
            <v:shape id="_x0000_s2104" style="position:absolute;left:338;top:338;width:9401;height:749" coordorigin="338,338" coordsize="9401,749" path="m9710,353l370,353,370,367,9710,367,9710,353xe" stroked="f">
              <v:path arrowok="t"/>
            </v:shape>
            <v:shape id="_x0000_s2103" style="position:absolute;left:338;top:338;width:9401;height:749" coordorigin="338,338" coordsize="9401,749" path="m9739,353l9710,353,9725,367,9739,367,9739,35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2" type="#_x0000_t75" style="position:absolute;left:365;top:437;width:9346;height:550">
              <v:imagedata r:id="rId1" o:title=""/>
            </v:shape>
          </v:group>
          <v:group id="_x0000_s2099" style="position:absolute;left:9766;top:353;width:2108;height:720" coordorigin="9766,353" coordsize="2108,720">
            <v:shape id="_x0000_s2100" style="position:absolute;left:9766;top:353;width:2108;height:720" coordorigin="9766,353" coordsize="2108,720" path="m9766,1073l11873,1073,11873,353,9766,353,9766,1073xe" fillcolor="#c3d69a" stroked="f">
              <v:path arrowok="t"/>
            </v:shape>
          </v:group>
          <v:group id="_x0000_s2089" style="position:absolute;left:9744;top:334;width:2148;height:759" coordorigin="9744,334" coordsize="2148,759">
            <v:shape id="_x0000_s2098" style="position:absolute;left:9744;top:334;width:2148;height:759" coordorigin="9744,334" coordsize="2148,759" path="m11892,334l9744,334,9744,1092,11892,1092,11892,1073,9785,1073,9766,1054,9785,1054,9785,372,9766,372,9785,353,11892,353,11892,334xe" stroked="f">
              <v:path arrowok="t"/>
            </v:shape>
            <v:shape id="_x0000_s2097" style="position:absolute;left:9744;top:334;width:2148;height:759" coordorigin="9744,334" coordsize="2148,759" path="m9785,1054l9766,1054,9785,1073,9785,1054xe" stroked="f">
              <v:path arrowok="t"/>
            </v:shape>
            <v:shape id="_x0000_s2096" style="position:absolute;left:9744;top:334;width:2148;height:759" coordorigin="9744,334" coordsize="2148,759" path="m11851,1054l9785,1054,9785,1073,11851,1073,11851,1054xe" stroked="f">
              <v:path arrowok="t"/>
            </v:shape>
            <v:shape id="_x0000_s2095" style="position:absolute;left:9744;top:334;width:2148;height:759" coordorigin="9744,334" coordsize="2148,759" path="m11851,353l11851,1073,11873,1054,11892,1054,11892,372,11873,372,11851,353xe" stroked="f">
              <v:path arrowok="t"/>
            </v:shape>
            <v:shape id="_x0000_s2094" style="position:absolute;left:9744;top:334;width:2148;height:759" coordorigin="9744,334" coordsize="2148,759" path="m11892,1054l11873,1054,11851,1073,11892,1073,11892,1054xe" stroked="f">
              <v:path arrowok="t"/>
            </v:shape>
            <v:shape id="_x0000_s2093" style="position:absolute;left:9744;top:334;width:2148;height:759" coordorigin="9744,334" coordsize="2148,759" path="m9785,353l9766,372,9785,372,9785,353xe" stroked="f">
              <v:path arrowok="t"/>
            </v:shape>
            <v:shape id="_x0000_s2092" style="position:absolute;left:9744;top:334;width:2148;height:759" coordorigin="9744,334" coordsize="2148,759" path="m11851,353l9785,353,9785,372,11851,372,11851,353xe" stroked="f">
              <v:path arrowok="t"/>
            </v:shape>
            <v:shape id="_x0000_s2091" style="position:absolute;left:9744;top:334;width:2148;height:759" coordorigin="9744,334" coordsize="2148,759" path="m11892,353l11851,353,11873,372,11892,372,11892,353xe" stroked="f">
              <v:path arrowok="t"/>
            </v:shape>
            <v:shape id="_x0000_s2090" type="#_x0000_t75" style="position:absolute;left:9780;top:442;width:2074;height:540">
              <v:imagedata r:id="rId2" o:title=""/>
            </v:shape>
          </v:group>
          <w10:wrap anchorx="page" anchory="page"/>
        </v:group>
      </w:pict>
    </w:r>
    <w:r>
      <w:pict w14:anchorId="111F6783">
        <v:shapetype id="_x0000_t202" coordsize="21600,21600" o:spt="202" path="m0,0l0,21600,21600,21600,21600,0xe">
          <v:stroke joinstyle="miter"/>
          <v:path gradientshapeok="t" o:connecttype="rect"/>
        </v:shapetype>
        <v:shape id="_x0000_s2087" type="#_x0000_t202" style="position:absolute;margin-left:24.65pt;margin-top:29.6pt;width:365.2pt;height:14pt;z-index:-36904;mso-position-horizontal-relative:page;mso-position-vertical-relative:page" filled="f" stroked="f">
          <v:textbox inset="0,0,0,0">
            <w:txbxContent>
              <w:p w14:paraId="43DC9123" w14:textId="77777777" w:rsidR="004A3F94" w:rsidRDefault="003B7EFB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/>
                    <w:color w:val="FFFFFF"/>
                  </w:rPr>
                  <w:t>il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</w:rPr>
                  <w:t>R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1"/>
                  </w:rPr>
                  <w:t>h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s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spacing w:val="-3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2"/>
                  </w:rPr>
                  <w:t>f</w:t>
                </w:r>
                <w:r>
                  <w:rPr>
                    <w:rFonts w:ascii="Calibri"/>
                    <w:color w:val="FFFFFF"/>
                  </w:rPr>
                  <w:t>o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4"/>
                  </w:rPr>
                  <w:t>C</w:t>
                </w:r>
                <w:r>
                  <w:rPr>
                    <w:rFonts w:ascii="Calibri"/>
                    <w:color w:val="FFFFFF"/>
                  </w:rPr>
                  <w:t>o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spacing w:val="-4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E</w:t>
                </w:r>
                <w:r>
                  <w:rPr>
                    <w:rFonts w:asci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  <w:r>
                  <w:rPr>
                    <w:rFonts w:asci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/>
                    <w:color w:val="FFFFFF"/>
                    <w:w w:val="99"/>
                  </w:rPr>
                  <w:t>:</w:t>
                </w:r>
                <w:r>
                  <w:rPr>
                    <w:rFonts w:asci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v</w:t>
                </w:r>
                <w:r>
                  <w:rPr>
                    <w:rFonts w:ascii="Calibri"/>
                    <w:color w:val="FFFFFF"/>
                  </w:rPr>
                  <w:t>il</w:t>
                </w:r>
                <w:r>
                  <w:rPr>
                    <w:rFonts w:asci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</w:rPr>
                  <w:t>R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1"/>
                  </w:rPr>
                  <w:t>h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s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S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  <w:r>
                  <w:rPr>
                    <w:rFonts w:ascii="Calibri"/>
                    <w:color w:val="FFFFFF"/>
                    <w:spacing w:val="-3"/>
                  </w:rPr>
                  <w:t>l</w:t>
                </w:r>
                <w:r>
                  <w:rPr>
                    <w:rFonts w:ascii="Calibri"/>
                    <w:color w:val="FFFFFF"/>
                    <w:spacing w:val="1"/>
                  </w:rPr>
                  <w:t>f</w:t>
                </w:r>
                <w:r>
                  <w:rPr>
                    <w:rFonts w:ascii="Calibri"/>
                    <w:color w:val="FFFFFF"/>
                  </w:rPr>
                  <w:t>-</w:t>
                </w:r>
                <w:r>
                  <w:rPr>
                    <w:rFonts w:asci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spacing w:val="-2"/>
                  </w:rPr>
                  <w:t>u</w:t>
                </w:r>
                <w:r>
                  <w:rPr>
                    <w:rFonts w:ascii="Calibri"/>
                    <w:color w:val="FFFFFF"/>
                    <w:spacing w:val="1"/>
                  </w:rPr>
                  <w:t>d</w:t>
                </w:r>
                <w:r>
                  <w:rPr>
                    <w:rFonts w:ascii="Calibri"/>
                    <w:color w:val="FFFFFF"/>
                    <w:w w:val="99"/>
                  </w:rPr>
                  <w:t>y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spacing w:val="-3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g</w:t>
                </w:r>
              </w:p>
            </w:txbxContent>
          </v:textbox>
          <w10:wrap anchorx="page" anchory="page"/>
        </v:shape>
      </w:pict>
    </w:r>
    <w:r>
      <w:pict w14:anchorId="7CD2D198">
        <v:shape id="_x0000_s2086" type="#_x0000_t202" style="position:absolute;margin-left:499.75pt;margin-top:29.6pt;width:86.8pt;height:14pt;z-index:-36880;mso-position-horizontal-relative:page;mso-position-vertical-relative:page" filled="f" stroked="f">
          <v:textbox inset="0,0,0,0">
            <w:txbxContent>
              <w:p w14:paraId="6CDEDD02" w14:textId="77777777" w:rsidR="004A3F94" w:rsidRDefault="003B7EFB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w w:val="99"/>
                  </w:rPr>
                  <w:t>P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p</w:t>
                </w:r>
                <w:r>
                  <w:rPr>
                    <w:rFonts w:asci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1"/>
                  </w:rPr>
                  <w:t>u</w:t>
                </w:r>
                <w:r>
                  <w:rPr>
                    <w:rFonts w:ascii="Calibri"/>
                    <w:color w:val="FFFFFF"/>
                    <w:spacing w:val="-3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d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C3D7A9" w14:textId="77777777" w:rsidR="004A3F94" w:rsidRDefault="003B7EFB">
    <w:pPr>
      <w:spacing w:line="14" w:lineRule="auto"/>
      <w:rPr>
        <w:sz w:val="20"/>
        <w:szCs w:val="20"/>
      </w:rPr>
    </w:pPr>
    <w:r>
      <w:pict w14:anchorId="0A1C9362">
        <v:group id="_x0000_s2051" style="position:absolute;margin-left:16.9pt;margin-top:16.65pt;width:577.7pt;height:37.95pt;z-index:-36808;mso-position-horizontal-relative:page;mso-position-vertical-relative:page" coordorigin="338,334" coordsize="11554,759">
          <v:group id="_x0000_s2072" style="position:absolute;left:355;top:353;width:9370;height:720" coordorigin="355,353" coordsize="9370,720">
            <v:shape id="_x0000_s2073" style="position:absolute;left:355;top:353;width:9370;height:720" coordorigin="355,353" coordsize="9370,720" path="m355,1073l9725,1073,9725,353,355,353,355,1073xe" fillcolor="#94b2d7" stroked="f">
              <v:path arrowok="t"/>
            </v:shape>
          </v:group>
          <v:group id="_x0000_s2063" style="position:absolute;left:338;top:338;width:9401;height:749" coordorigin="338,338" coordsize="9401,749">
            <v:shape id="_x0000_s2071" style="position:absolute;left:338;top:338;width:9401;height:749" coordorigin="338,338" coordsize="9401,749" path="m9739,338l338,338,338,1087,9739,1087,9739,1073,370,1073,355,1058,370,1058,370,367,355,367,370,353,9739,353,9739,338xe" stroked="f">
              <v:path arrowok="t"/>
            </v:shape>
            <v:shape id="_x0000_s2070" style="position:absolute;left:338;top:338;width:9401;height:749" coordorigin="338,338" coordsize="9401,749" path="m370,1058l355,1058,370,1073,370,1058xe" stroked="f">
              <v:path arrowok="t"/>
            </v:shape>
            <v:shape id="_x0000_s2069" style="position:absolute;left:338;top:338;width:9401;height:749" coordorigin="338,338" coordsize="9401,749" path="m9710,1058l370,1058,370,1073,9710,1073,9710,1058xe" stroked="f">
              <v:path arrowok="t"/>
            </v:shape>
            <v:shape id="_x0000_s2068" style="position:absolute;left:338;top:338;width:9401;height:749" coordorigin="338,338" coordsize="9401,749" path="m9710,353l9710,1073,9725,1058,9739,1058,9739,367,9725,367,9710,353xe" stroked="f">
              <v:path arrowok="t"/>
            </v:shape>
            <v:shape id="_x0000_s2067" style="position:absolute;left:338;top:338;width:9401;height:749" coordorigin="338,338" coordsize="9401,749" path="m9739,1058l9725,1058,9710,1073,9739,1073,9739,1058xe" stroked="f">
              <v:path arrowok="t"/>
            </v:shape>
            <v:shape id="_x0000_s2066" style="position:absolute;left:338;top:338;width:9401;height:749" coordorigin="338,338" coordsize="9401,749" path="m370,353l355,367,370,367,370,353xe" stroked="f">
              <v:path arrowok="t"/>
            </v:shape>
            <v:shape id="_x0000_s2065" style="position:absolute;left:338;top:338;width:9401;height:749" coordorigin="338,338" coordsize="9401,749" path="m9710,353l370,353,370,367,9710,367,9710,353xe" stroked="f">
              <v:path arrowok="t"/>
            </v:shape>
            <v:shape id="_x0000_s2064" style="position:absolute;left:338;top:338;width:9401;height:749" coordorigin="338,338" coordsize="9401,749" path="m9739,353l9710,353,9725,367,9739,367,9739,353xe" stroked="f">
              <v:path arrowok="t"/>
            </v:shape>
          </v:group>
          <v:group id="_x0000_s2061" style="position:absolute;left:9766;top:353;width:2108;height:720" coordorigin="9766,353" coordsize="2108,720">
            <v:shape id="_x0000_s2062" style="position:absolute;left:9766;top:353;width:2108;height:720" coordorigin="9766,353" coordsize="2108,720" path="m9766,1073l11873,1073,11873,353,9766,353,9766,1073xe" fillcolor="#c3d69a" stroked="f">
              <v:path arrowok="t"/>
            </v:shape>
          </v:group>
          <v:group id="_x0000_s2052" style="position:absolute;left:9744;top:334;width:2148;height:759" coordorigin="9744,334" coordsize="2148,759">
            <v:shape id="_x0000_s2060" style="position:absolute;left:9744;top:334;width:2148;height:759" coordorigin="9744,334" coordsize="2148,759" path="m11892,334l9744,334,9744,1092,11892,1092,11892,1073,9785,1073,9766,1054,9785,1054,9785,372,9766,372,9785,353,11892,353,11892,334xe" stroked="f">
              <v:path arrowok="t"/>
            </v:shape>
            <v:shape id="_x0000_s2059" style="position:absolute;left:9744;top:334;width:2148;height:759" coordorigin="9744,334" coordsize="2148,759" path="m9785,1054l9766,1054,9785,1073,9785,1054xe" stroked="f">
              <v:path arrowok="t"/>
            </v:shape>
            <v:shape id="_x0000_s2058" style="position:absolute;left:9744;top:334;width:2148;height:759" coordorigin="9744,334" coordsize="2148,759" path="m11851,1054l9785,1054,9785,1073,11851,1073,11851,1054xe" stroked="f">
              <v:path arrowok="t"/>
            </v:shape>
            <v:shape id="_x0000_s2057" style="position:absolute;left:9744;top:334;width:2148;height:759" coordorigin="9744,334" coordsize="2148,759" path="m11851,353l11851,1073,11873,1054,11892,1054,11892,372,11873,372,11851,353xe" stroked="f">
              <v:path arrowok="t"/>
            </v:shape>
            <v:shape id="_x0000_s2056" style="position:absolute;left:9744;top:334;width:2148;height:759" coordorigin="9744,334" coordsize="2148,759" path="m11892,1054l11873,1054,11851,1073,11892,1073,11892,1054xe" stroked="f">
              <v:path arrowok="t"/>
            </v:shape>
            <v:shape id="_x0000_s2055" style="position:absolute;left:9744;top:334;width:2148;height:759" coordorigin="9744,334" coordsize="2148,759" path="m9785,353l9766,372,9785,372,9785,353xe" stroked="f">
              <v:path arrowok="t"/>
            </v:shape>
            <v:shape id="_x0000_s2054" style="position:absolute;left:9744;top:334;width:2148;height:759" coordorigin="9744,334" coordsize="2148,759" path="m11851,353l9785,353,9785,372,11851,372,11851,353xe" stroked="f">
              <v:path arrowok="t"/>
            </v:shape>
            <v:shape id="_x0000_s2053" style="position:absolute;left:9744;top:334;width:2148;height:759" coordorigin="9744,334" coordsize="2148,759" path="m11892,353l11851,353,11873,372,11892,372,11892,353xe" stroked="f">
              <v:path arrowok="t"/>
            </v:shape>
          </v:group>
          <w10:wrap anchorx="page" anchory="page"/>
        </v:group>
      </w:pict>
    </w:r>
    <w:r>
      <w:pict w14:anchorId="054ECFED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24.55pt;margin-top:29.45pt;width:365.2pt;height:14pt;z-index:-36784;mso-position-horizontal-relative:page;mso-position-vertical-relative:page" filled="f" stroked="f">
          <v:textbox inset="0,0,0,0">
            <w:txbxContent>
              <w:p w14:paraId="10A9F621" w14:textId="77777777" w:rsidR="004A3F94" w:rsidRDefault="003B7EFB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/>
                    <w:color w:val="FFFFFF"/>
                  </w:rPr>
                  <w:t>il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</w:rPr>
                  <w:t>R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1"/>
                  </w:rPr>
                  <w:t>h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s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spacing w:val="-3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2"/>
                  </w:rPr>
                  <w:t>f</w:t>
                </w:r>
                <w:r>
                  <w:rPr>
                    <w:rFonts w:ascii="Calibri"/>
                    <w:color w:val="FFFFFF"/>
                  </w:rPr>
                  <w:t>o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4"/>
                  </w:rPr>
                  <w:t>C</w:t>
                </w:r>
                <w:r>
                  <w:rPr>
                    <w:rFonts w:ascii="Calibri"/>
                    <w:color w:val="FFFFFF"/>
                  </w:rPr>
                  <w:t>o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spacing w:val="-4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E</w:t>
                </w:r>
                <w:r>
                  <w:rPr>
                    <w:rFonts w:asci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  <w:r>
                  <w:rPr>
                    <w:rFonts w:asci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/>
                    <w:color w:val="FFFFFF"/>
                    <w:w w:val="99"/>
                  </w:rPr>
                  <w:t>:</w:t>
                </w:r>
                <w:r>
                  <w:rPr>
                    <w:rFonts w:asci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v</w:t>
                </w:r>
                <w:r>
                  <w:rPr>
                    <w:rFonts w:ascii="Calibri"/>
                    <w:color w:val="FFFFFF"/>
                  </w:rPr>
                  <w:t>il</w:t>
                </w:r>
                <w:r>
                  <w:rPr>
                    <w:rFonts w:asci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</w:rPr>
                  <w:t>R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1"/>
                  </w:rPr>
                  <w:t>h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s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S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  <w:r>
                  <w:rPr>
                    <w:rFonts w:ascii="Calibri"/>
                    <w:color w:val="FFFFFF"/>
                    <w:spacing w:val="-3"/>
                  </w:rPr>
                  <w:t>l</w:t>
                </w:r>
                <w:r>
                  <w:rPr>
                    <w:rFonts w:ascii="Calibri"/>
                    <w:color w:val="FFFFFF"/>
                    <w:spacing w:val="1"/>
                  </w:rPr>
                  <w:t>f</w:t>
                </w:r>
                <w:r>
                  <w:rPr>
                    <w:rFonts w:ascii="Calibri"/>
                    <w:color w:val="FFFFFF"/>
                  </w:rPr>
                  <w:t>-</w:t>
                </w:r>
                <w:r>
                  <w:rPr>
                    <w:rFonts w:asci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spacing w:val="-2"/>
                  </w:rPr>
                  <w:t>u</w:t>
                </w:r>
                <w:r>
                  <w:rPr>
                    <w:rFonts w:ascii="Calibri"/>
                    <w:color w:val="FFFFFF"/>
                    <w:spacing w:val="1"/>
                  </w:rPr>
                  <w:t>d</w:t>
                </w:r>
                <w:r>
                  <w:rPr>
                    <w:rFonts w:ascii="Calibri"/>
                    <w:color w:val="FFFFFF"/>
                    <w:w w:val="99"/>
                  </w:rPr>
                  <w:t>y</w:t>
                </w:r>
                <w:r>
                  <w:rPr>
                    <w:rFonts w:ascii="Calibri"/>
                    <w:color w:val="FFFFFF"/>
                  </w:rPr>
                  <w:t xml:space="preserve"> </w:t>
                </w:r>
                <w:r>
                  <w:rPr>
                    <w:rFonts w:ascii="Calibri"/>
                    <w:color w:val="FFFFFF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spacing w:val="-3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g</w:t>
                </w:r>
              </w:p>
            </w:txbxContent>
          </v:textbox>
          <w10:wrap anchorx="page" anchory="page"/>
        </v:shape>
      </w:pict>
    </w:r>
    <w:r>
      <w:pict w14:anchorId="3B8B68DA">
        <v:shape id="_x0000_s2049" type="#_x0000_t202" style="position:absolute;margin-left:499.6pt;margin-top:29.45pt;width:86.8pt;height:14pt;z-index:-36760;mso-position-horizontal-relative:page;mso-position-vertical-relative:page" filled="f" stroked="f">
          <v:textbox inset="0,0,0,0">
            <w:txbxContent>
              <w:p w14:paraId="29355C7B" w14:textId="77777777" w:rsidR="004A3F94" w:rsidRDefault="003B7EFB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w w:val="99"/>
                  </w:rPr>
                  <w:t>P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p</w:t>
                </w:r>
                <w:r>
                  <w:rPr>
                    <w:rFonts w:asci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/>
                    <w:color w:val="FFFFFF"/>
                    <w:spacing w:val="1"/>
                  </w:rPr>
                  <w:t>u</w:t>
                </w:r>
                <w:r>
                  <w:rPr>
                    <w:rFonts w:ascii="Calibri"/>
                    <w:color w:val="FFFFFF"/>
                    <w:spacing w:val="-3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d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C8E653F"/>
    <w:multiLevelType w:val="hybridMultilevel"/>
    <w:tmpl w:val="EA08E5E8"/>
    <w:lvl w:ilvl="0" w:tplc="91C0DCDC">
      <w:start w:val="1"/>
      <w:numFmt w:val="decimal"/>
      <w:lvlText w:val="%1."/>
      <w:lvlJc w:val="left"/>
      <w:pPr>
        <w:ind w:left="1580"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81E76D4">
      <w:start w:val="1"/>
      <w:numFmt w:val="bullet"/>
      <w:lvlText w:val="•"/>
      <w:lvlJc w:val="left"/>
      <w:pPr>
        <w:ind w:left="2612" w:hanging="360"/>
      </w:pPr>
      <w:rPr>
        <w:rFonts w:hint="default"/>
      </w:rPr>
    </w:lvl>
    <w:lvl w:ilvl="2" w:tplc="4546FA4A">
      <w:start w:val="1"/>
      <w:numFmt w:val="bullet"/>
      <w:lvlText w:val="•"/>
      <w:lvlJc w:val="left"/>
      <w:pPr>
        <w:ind w:left="3644" w:hanging="360"/>
      </w:pPr>
      <w:rPr>
        <w:rFonts w:hint="default"/>
      </w:rPr>
    </w:lvl>
    <w:lvl w:ilvl="3" w:tplc="ACDAB180">
      <w:start w:val="1"/>
      <w:numFmt w:val="bullet"/>
      <w:lvlText w:val="•"/>
      <w:lvlJc w:val="left"/>
      <w:pPr>
        <w:ind w:left="4676" w:hanging="360"/>
      </w:pPr>
      <w:rPr>
        <w:rFonts w:hint="default"/>
      </w:rPr>
    </w:lvl>
    <w:lvl w:ilvl="4" w:tplc="1116E3D2">
      <w:start w:val="1"/>
      <w:numFmt w:val="bullet"/>
      <w:lvlText w:val="•"/>
      <w:lvlJc w:val="left"/>
      <w:pPr>
        <w:ind w:left="5708" w:hanging="360"/>
      </w:pPr>
      <w:rPr>
        <w:rFonts w:hint="default"/>
      </w:rPr>
    </w:lvl>
    <w:lvl w:ilvl="5" w:tplc="6D444CCA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6" w:tplc="6BCC07BE">
      <w:start w:val="1"/>
      <w:numFmt w:val="bullet"/>
      <w:lvlText w:val="•"/>
      <w:lvlJc w:val="left"/>
      <w:pPr>
        <w:ind w:left="7772" w:hanging="360"/>
      </w:pPr>
      <w:rPr>
        <w:rFonts w:hint="default"/>
      </w:rPr>
    </w:lvl>
    <w:lvl w:ilvl="7" w:tplc="6A0E3B8C">
      <w:start w:val="1"/>
      <w:numFmt w:val="bullet"/>
      <w:lvlText w:val="•"/>
      <w:lvlJc w:val="left"/>
      <w:pPr>
        <w:ind w:left="8804" w:hanging="360"/>
      </w:pPr>
      <w:rPr>
        <w:rFonts w:hint="default"/>
      </w:rPr>
    </w:lvl>
    <w:lvl w:ilvl="8" w:tplc="F56A6594">
      <w:start w:val="1"/>
      <w:numFmt w:val="bullet"/>
      <w:lvlText w:val="•"/>
      <w:lvlJc w:val="left"/>
      <w:pPr>
        <w:ind w:left="9836" w:hanging="360"/>
      </w:pPr>
      <w:rPr>
        <w:rFonts w:hint="default"/>
      </w:rPr>
    </w:lvl>
  </w:abstractNum>
  <w:abstractNum w:abstractNumId="1">
    <w:nsid w:val="212540C1"/>
    <w:multiLevelType w:val="hybridMultilevel"/>
    <w:tmpl w:val="BD167832"/>
    <w:lvl w:ilvl="0" w:tplc="895C1272">
      <w:start w:val="1"/>
      <w:numFmt w:val="bullet"/>
      <w:lvlText w:val="o"/>
      <w:lvlJc w:val="left"/>
      <w:pPr>
        <w:ind w:left="927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1" w:tplc="EE90A7C0">
      <w:start w:val="1"/>
      <w:numFmt w:val="bullet"/>
      <w:lvlText w:val=""/>
      <w:lvlJc w:val="left"/>
      <w:pPr>
        <w:ind w:left="158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06880668">
      <w:start w:val="1"/>
      <w:numFmt w:val="bullet"/>
      <w:lvlText w:val="•"/>
      <w:lvlJc w:val="left"/>
      <w:pPr>
        <w:ind w:left="2129" w:hanging="360"/>
      </w:pPr>
      <w:rPr>
        <w:rFonts w:hint="default"/>
      </w:rPr>
    </w:lvl>
    <w:lvl w:ilvl="3" w:tplc="3E06E464">
      <w:start w:val="1"/>
      <w:numFmt w:val="bullet"/>
      <w:lvlText w:val="•"/>
      <w:lvlJc w:val="left"/>
      <w:pPr>
        <w:ind w:left="2678" w:hanging="360"/>
      </w:pPr>
      <w:rPr>
        <w:rFonts w:hint="default"/>
      </w:rPr>
    </w:lvl>
    <w:lvl w:ilvl="4" w:tplc="93269394">
      <w:start w:val="1"/>
      <w:numFmt w:val="bullet"/>
      <w:lvlText w:val="•"/>
      <w:lvlJc w:val="left"/>
      <w:pPr>
        <w:ind w:left="3228" w:hanging="360"/>
      </w:pPr>
      <w:rPr>
        <w:rFonts w:hint="default"/>
      </w:rPr>
    </w:lvl>
    <w:lvl w:ilvl="5" w:tplc="096CBA32">
      <w:start w:val="1"/>
      <w:numFmt w:val="bullet"/>
      <w:lvlText w:val="•"/>
      <w:lvlJc w:val="left"/>
      <w:pPr>
        <w:ind w:left="3777" w:hanging="360"/>
      </w:pPr>
      <w:rPr>
        <w:rFonts w:hint="default"/>
      </w:rPr>
    </w:lvl>
    <w:lvl w:ilvl="6" w:tplc="ACCC807E">
      <w:start w:val="1"/>
      <w:numFmt w:val="bullet"/>
      <w:lvlText w:val="•"/>
      <w:lvlJc w:val="left"/>
      <w:pPr>
        <w:ind w:left="4327" w:hanging="360"/>
      </w:pPr>
      <w:rPr>
        <w:rFonts w:hint="default"/>
      </w:rPr>
    </w:lvl>
    <w:lvl w:ilvl="7" w:tplc="F190E2AC">
      <w:start w:val="1"/>
      <w:numFmt w:val="bullet"/>
      <w:lvlText w:val="•"/>
      <w:lvlJc w:val="left"/>
      <w:pPr>
        <w:ind w:left="4876" w:hanging="360"/>
      </w:pPr>
      <w:rPr>
        <w:rFonts w:hint="default"/>
      </w:rPr>
    </w:lvl>
    <w:lvl w:ilvl="8" w:tplc="9762EEAC">
      <w:start w:val="1"/>
      <w:numFmt w:val="bullet"/>
      <w:lvlText w:val="•"/>
      <w:lvlJc w:val="left"/>
      <w:pPr>
        <w:ind w:left="5425" w:hanging="360"/>
      </w:pPr>
      <w:rPr>
        <w:rFonts w:hint="default"/>
      </w:rPr>
    </w:lvl>
  </w:abstractNum>
  <w:abstractNum w:abstractNumId="2">
    <w:nsid w:val="3A8E1F3F"/>
    <w:multiLevelType w:val="hybridMultilevel"/>
    <w:tmpl w:val="C45C8728"/>
    <w:lvl w:ilvl="0" w:tplc="6DEEC974">
      <w:start w:val="1"/>
      <w:numFmt w:val="bullet"/>
      <w:lvlText w:val=""/>
      <w:lvlJc w:val="left"/>
      <w:pPr>
        <w:ind w:left="1339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0BE6B3FA">
      <w:start w:val="1"/>
      <w:numFmt w:val="bullet"/>
      <w:lvlText w:val="•"/>
      <w:lvlJc w:val="left"/>
      <w:pPr>
        <w:ind w:left="1893" w:hanging="360"/>
      </w:pPr>
      <w:rPr>
        <w:rFonts w:hint="default"/>
      </w:rPr>
    </w:lvl>
    <w:lvl w:ilvl="2" w:tplc="066EF32C">
      <w:start w:val="1"/>
      <w:numFmt w:val="bullet"/>
      <w:lvlText w:val="•"/>
      <w:lvlJc w:val="left"/>
      <w:pPr>
        <w:ind w:left="2447" w:hanging="360"/>
      </w:pPr>
      <w:rPr>
        <w:rFonts w:hint="default"/>
      </w:rPr>
    </w:lvl>
    <w:lvl w:ilvl="3" w:tplc="7A743AA4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ED546BB6">
      <w:start w:val="1"/>
      <w:numFmt w:val="bullet"/>
      <w:lvlText w:val="•"/>
      <w:lvlJc w:val="left"/>
      <w:pPr>
        <w:ind w:left="3554" w:hanging="360"/>
      </w:pPr>
      <w:rPr>
        <w:rFonts w:hint="default"/>
      </w:rPr>
    </w:lvl>
    <w:lvl w:ilvl="5" w:tplc="A3EE8A28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6" w:tplc="B26C710C">
      <w:start w:val="1"/>
      <w:numFmt w:val="bullet"/>
      <w:lvlText w:val="•"/>
      <w:lvlJc w:val="left"/>
      <w:pPr>
        <w:ind w:left="4662" w:hanging="360"/>
      </w:pPr>
      <w:rPr>
        <w:rFonts w:hint="default"/>
      </w:rPr>
    </w:lvl>
    <w:lvl w:ilvl="7" w:tplc="31AA8BD0">
      <w:start w:val="1"/>
      <w:numFmt w:val="bullet"/>
      <w:lvlText w:val="•"/>
      <w:lvlJc w:val="left"/>
      <w:pPr>
        <w:ind w:left="5215" w:hanging="360"/>
      </w:pPr>
      <w:rPr>
        <w:rFonts w:hint="default"/>
      </w:rPr>
    </w:lvl>
    <w:lvl w:ilvl="8" w:tplc="49AE0D40">
      <w:start w:val="1"/>
      <w:numFmt w:val="bullet"/>
      <w:lvlText w:val="•"/>
      <w:lvlJc w:val="left"/>
      <w:pPr>
        <w:ind w:left="5769" w:hanging="360"/>
      </w:pPr>
      <w:rPr>
        <w:rFonts w:hint="default"/>
      </w:rPr>
    </w:lvl>
  </w:abstractNum>
  <w:abstractNum w:abstractNumId="3">
    <w:nsid w:val="55741A61"/>
    <w:multiLevelType w:val="hybridMultilevel"/>
    <w:tmpl w:val="60EE0778"/>
    <w:lvl w:ilvl="0" w:tplc="FFAC06F8">
      <w:start w:val="1"/>
      <w:numFmt w:val="bullet"/>
      <w:lvlText w:val="o"/>
      <w:lvlJc w:val="left"/>
      <w:pPr>
        <w:ind w:left="927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1" w:tplc="CDD03796">
      <w:start w:val="1"/>
      <w:numFmt w:val="bullet"/>
      <w:lvlText w:val=""/>
      <w:lvlJc w:val="left"/>
      <w:pPr>
        <w:ind w:left="158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E490E8AA">
      <w:start w:val="1"/>
      <w:numFmt w:val="bullet"/>
      <w:lvlText w:val="•"/>
      <w:lvlJc w:val="left"/>
      <w:pPr>
        <w:ind w:left="2129" w:hanging="360"/>
      </w:pPr>
      <w:rPr>
        <w:rFonts w:hint="default"/>
      </w:rPr>
    </w:lvl>
    <w:lvl w:ilvl="3" w:tplc="7CEE43A0">
      <w:start w:val="1"/>
      <w:numFmt w:val="bullet"/>
      <w:lvlText w:val="•"/>
      <w:lvlJc w:val="left"/>
      <w:pPr>
        <w:ind w:left="2678" w:hanging="360"/>
      </w:pPr>
      <w:rPr>
        <w:rFonts w:hint="default"/>
      </w:rPr>
    </w:lvl>
    <w:lvl w:ilvl="4" w:tplc="9C6E8F78">
      <w:start w:val="1"/>
      <w:numFmt w:val="bullet"/>
      <w:lvlText w:val="•"/>
      <w:lvlJc w:val="left"/>
      <w:pPr>
        <w:ind w:left="3228" w:hanging="360"/>
      </w:pPr>
      <w:rPr>
        <w:rFonts w:hint="default"/>
      </w:rPr>
    </w:lvl>
    <w:lvl w:ilvl="5" w:tplc="6028545E">
      <w:start w:val="1"/>
      <w:numFmt w:val="bullet"/>
      <w:lvlText w:val="•"/>
      <w:lvlJc w:val="left"/>
      <w:pPr>
        <w:ind w:left="3777" w:hanging="360"/>
      </w:pPr>
      <w:rPr>
        <w:rFonts w:hint="default"/>
      </w:rPr>
    </w:lvl>
    <w:lvl w:ilvl="6" w:tplc="1D408CE2">
      <w:start w:val="1"/>
      <w:numFmt w:val="bullet"/>
      <w:lvlText w:val="•"/>
      <w:lvlJc w:val="left"/>
      <w:pPr>
        <w:ind w:left="4327" w:hanging="360"/>
      </w:pPr>
      <w:rPr>
        <w:rFonts w:hint="default"/>
      </w:rPr>
    </w:lvl>
    <w:lvl w:ilvl="7" w:tplc="44B0718C">
      <w:start w:val="1"/>
      <w:numFmt w:val="bullet"/>
      <w:lvlText w:val="•"/>
      <w:lvlJc w:val="left"/>
      <w:pPr>
        <w:ind w:left="4876" w:hanging="360"/>
      </w:pPr>
      <w:rPr>
        <w:rFonts w:hint="default"/>
      </w:rPr>
    </w:lvl>
    <w:lvl w:ilvl="8" w:tplc="72908696">
      <w:start w:val="1"/>
      <w:numFmt w:val="bullet"/>
      <w:lvlText w:val="•"/>
      <w:lvlJc w:val="left"/>
      <w:pPr>
        <w:ind w:left="5425" w:hanging="360"/>
      </w:pPr>
      <w:rPr>
        <w:rFonts w:hint="default"/>
      </w:rPr>
    </w:lvl>
  </w:abstractNum>
  <w:abstractNum w:abstractNumId="4">
    <w:nsid w:val="5AE12398"/>
    <w:multiLevelType w:val="hybridMultilevel"/>
    <w:tmpl w:val="769C9BB4"/>
    <w:lvl w:ilvl="0" w:tplc="C2C2014A">
      <w:start w:val="1"/>
      <w:numFmt w:val="bullet"/>
      <w:lvlText w:val="o"/>
      <w:lvlJc w:val="left"/>
      <w:pPr>
        <w:ind w:left="927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1" w:tplc="F33E3CA6">
      <w:start w:val="1"/>
      <w:numFmt w:val="bullet"/>
      <w:lvlText w:val=""/>
      <w:lvlJc w:val="left"/>
      <w:pPr>
        <w:ind w:left="194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0E4E3E88">
      <w:start w:val="1"/>
      <w:numFmt w:val="bullet"/>
      <w:lvlText w:val="•"/>
      <w:lvlJc w:val="left"/>
      <w:pPr>
        <w:ind w:left="2440" w:hanging="360"/>
      </w:pPr>
      <w:rPr>
        <w:rFonts w:hint="default"/>
      </w:rPr>
    </w:lvl>
    <w:lvl w:ilvl="3" w:tplc="448073EA">
      <w:start w:val="1"/>
      <w:numFmt w:val="bullet"/>
      <w:lvlText w:val="•"/>
      <w:lvlJc w:val="left"/>
      <w:pPr>
        <w:ind w:left="2941" w:hanging="360"/>
      </w:pPr>
      <w:rPr>
        <w:rFonts w:hint="default"/>
      </w:rPr>
    </w:lvl>
    <w:lvl w:ilvl="4" w:tplc="3D60D47C">
      <w:start w:val="1"/>
      <w:numFmt w:val="bullet"/>
      <w:lvlText w:val="•"/>
      <w:lvlJc w:val="left"/>
      <w:pPr>
        <w:ind w:left="3441" w:hanging="360"/>
      </w:pPr>
      <w:rPr>
        <w:rFonts w:hint="default"/>
      </w:rPr>
    </w:lvl>
    <w:lvl w:ilvl="5" w:tplc="2946C4D4">
      <w:start w:val="1"/>
      <w:numFmt w:val="bullet"/>
      <w:lvlText w:val="•"/>
      <w:lvlJc w:val="left"/>
      <w:pPr>
        <w:ind w:left="3942" w:hanging="360"/>
      </w:pPr>
      <w:rPr>
        <w:rFonts w:hint="default"/>
      </w:rPr>
    </w:lvl>
    <w:lvl w:ilvl="6" w:tplc="A4D29E2E">
      <w:start w:val="1"/>
      <w:numFmt w:val="bullet"/>
      <w:lvlText w:val="•"/>
      <w:lvlJc w:val="left"/>
      <w:pPr>
        <w:ind w:left="4442" w:hanging="360"/>
      </w:pPr>
      <w:rPr>
        <w:rFonts w:hint="default"/>
      </w:rPr>
    </w:lvl>
    <w:lvl w:ilvl="7" w:tplc="F03CEB18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8" w:tplc="74E274E0">
      <w:start w:val="1"/>
      <w:numFmt w:val="bullet"/>
      <w:lvlText w:val="•"/>
      <w:lvlJc w:val="left"/>
      <w:pPr>
        <w:ind w:left="5443" w:hanging="360"/>
      </w:pPr>
      <w:rPr>
        <w:rFonts w:hint="default"/>
      </w:rPr>
    </w:lvl>
  </w:abstractNum>
  <w:abstractNum w:abstractNumId="5">
    <w:nsid w:val="5FBC7706"/>
    <w:multiLevelType w:val="hybridMultilevel"/>
    <w:tmpl w:val="F5F41AB4"/>
    <w:lvl w:ilvl="0" w:tplc="B18E104E">
      <w:start w:val="1"/>
      <w:numFmt w:val="bullet"/>
      <w:lvlText w:val=""/>
      <w:lvlJc w:val="left"/>
      <w:pPr>
        <w:ind w:left="919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FB8020C0">
      <w:start w:val="1"/>
      <w:numFmt w:val="bullet"/>
      <w:lvlText w:val="•"/>
      <w:lvlJc w:val="left"/>
      <w:pPr>
        <w:ind w:left="1473" w:hanging="360"/>
      </w:pPr>
      <w:rPr>
        <w:rFonts w:hint="default"/>
      </w:rPr>
    </w:lvl>
    <w:lvl w:ilvl="2" w:tplc="E00CCD94">
      <w:start w:val="1"/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28D255B0">
      <w:start w:val="1"/>
      <w:numFmt w:val="bullet"/>
      <w:lvlText w:val="•"/>
      <w:lvlJc w:val="left"/>
      <w:pPr>
        <w:ind w:left="2581" w:hanging="360"/>
      </w:pPr>
      <w:rPr>
        <w:rFonts w:hint="default"/>
      </w:rPr>
    </w:lvl>
    <w:lvl w:ilvl="4" w:tplc="D968FBFE">
      <w:start w:val="1"/>
      <w:numFmt w:val="bullet"/>
      <w:lvlText w:val="•"/>
      <w:lvlJc w:val="left"/>
      <w:pPr>
        <w:ind w:left="3134" w:hanging="360"/>
      </w:pPr>
      <w:rPr>
        <w:rFonts w:hint="default"/>
      </w:rPr>
    </w:lvl>
    <w:lvl w:ilvl="5" w:tplc="FFEE0EB0">
      <w:start w:val="1"/>
      <w:numFmt w:val="bullet"/>
      <w:lvlText w:val="•"/>
      <w:lvlJc w:val="left"/>
      <w:pPr>
        <w:ind w:left="3688" w:hanging="360"/>
      </w:pPr>
      <w:rPr>
        <w:rFonts w:hint="default"/>
      </w:rPr>
    </w:lvl>
    <w:lvl w:ilvl="6" w:tplc="F5686190">
      <w:start w:val="1"/>
      <w:numFmt w:val="bullet"/>
      <w:lvlText w:val="•"/>
      <w:lvlJc w:val="left"/>
      <w:pPr>
        <w:ind w:left="4242" w:hanging="360"/>
      </w:pPr>
      <w:rPr>
        <w:rFonts w:hint="default"/>
      </w:rPr>
    </w:lvl>
    <w:lvl w:ilvl="7" w:tplc="29A4FF58">
      <w:start w:val="1"/>
      <w:numFmt w:val="bullet"/>
      <w:lvlText w:val="•"/>
      <w:lvlJc w:val="left"/>
      <w:pPr>
        <w:ind w:left="4795" w:hanging="360"/>
      </w:pPr>
      <w:rPr>
        <w:rFonts w:hint="default"/>
      </w:rPr>
    </w:lvl>
    <w:lvl w:ilvl="8" w:tplc="8C760484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</w:abstractNum>
  <w:abstractNum w:abstractNumId="6">
    <w:nsid w:val="62570227"/>
    <w:multiLevelType w:val="hybridMultilevel"/>
    <w:tmpl w:val="6930F0DE"/>
    <w:lvl w:ilvl="0" w:tplc="34F8731C">
      <w:start w:val="1"/>
      <w:numFmt w:val="bullet"/>
      <w:lvlText w:val="o"/>
      <w:lvlJc w:val="left"/>
      <w:pPr>
        <w:ind w:left="927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1" w:tplc="68B42EA8">
      <w:start w:val="1"/>
      <w:numFmt w:val="bullet"/>
      <w:lvlText w:val=""/>
      <w:lvlJc w:val="left"/>
      <w:pPr>
        <w:ind w:left="158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28E2D62A">
      <w:start w:val="1"/>
      <w:numFmt w:val="bullet"/>
      <w:lvlText w:val="•"/>
      <w:lvlJc w:val="left"/>
      <w:pPr>
        <w:ind w:left="2127" w:hanging="360"/>
      </w:pPr>
      <w:rPr>
        <w:rFonts w:hint="default"/>
      </w:rPr>
    </w:lvl>
    <w:lvl w:ilvl="3" w:tplc="9202E0C6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4" w:tplc="B8982BB4">
      <w:start w:val="1"/>
      <w:numFmt w:val="bullet"/>
      <w:lvlText w:val="•"/>
      <w:lvlJc w:val="left"/>
      <w:pPr>
        <w:ind w:left="3221" w:hanging="360"/>
      </w:pPr>
      <w:rPr>
        <w:rFonts w:hint="default"/>
      </w:rPr>
    </w:lvl>
    <w:lvl w:ilvl="5" w:tplc="FBC44BA4">
      <w:start w:val="1"/>
      <w:numFmt w:val="bullet"/>
      <w:lvlText w:val="•"/>
      <w:lvlJc w:val="left"/>
      <w:pPr>
        <w:ind w:left="3768" w:hanging="360"/>
      </w:pPr>
      <w:rPr>
        <w:rFonts w:hint="default"/>
      </w:rPr>
    </w:lvl>
    <w:lvl w:ilvl="6" w:tplc="32EA972C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7" w:tplc="E49A98C6">
      <w:start w:val="1"/>
      <w:numFmt w:val="bullet"/>
      <w:lvlText w:val="•"/>
      <w:lvlJc w:val="left"/>
      <w:pPr>
        <w:ind w:left="4863" w:hanging="360"/>
      </w:pPr>
      <w:rPr>
        <w:rFonts w:hint="default"/>
      </w:rPr>
    </w:lvl>
    <w:lvl w:ilvl="8" w:tplc="513E2DC2">
      <w:start w:val="1"/>
      <w:numFmt w:val="bullet"/>
      <w:lvlText w:val="•"/>
      <w:lvlJc w:val="left"/>
      <w:pPr>
        <w:ind w:left="5410" w:hanging="360"/>
      </w:pPr>
      <w:rPr>
        <w:rFonts w:hint="default"/>
      </w:rPr>
    </w:lvl>
  </w:abstractNum>
  <w:abstractNum w:abstractNumId="7">
    <w:nsid w:val="6650627B"/>
    <w:multiLevelType w:val="hybridMultilevel"/>
    <w:tmpl w:val="B3D69CF8"/>
    <w:lvl w:ilvl="0" w:tplc="5E9C042C">
      <w:start w:val="1"/>
      <w:numFmt w:val="bullet"/>
      <w:lvlText w:val="o"/>
      <w:lvlJc w:val="left"/>
      <w:pPr>
        <w:ind w:left="819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1" w:tplc="7A3E3A72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9CA61B12">
      <w:start w:val="1"/>
      <w:numFmt w:val="bullet"/>
      <w:lvlText w:val="•"/>
      <w:lvlJc w:val="left"/>
      <w:pPr>
        <w:ind w:left="1481" w:hanging="360"/>
      </w:pPr>
      <w:rPr>
        <w:rFonts w:hint="default"/>
      </w:rPr>
    </w:lvl>
    <w:lvl w:ilvl="3" w:tplc="C8E80E0E">
      <w:start w:val="1"/>
      <w:numFmt w:val="bullet"/>
      <w:lvlText w:val="•"/>
      <w:lvlJc w:val="left"/>
      <w:pPr>
        <w:ind w:left="2103" w:hanging="360"/>
      </w:pPr>
      <w:rPr>
        <w:rFonts w:hint="default"/>
      </w:rPr>
    </w:lvl>
    <w:lvl w:ilvl="4" w:tplc="A7A010FE">
      <w:start w:val="1"/>
      <w:numFmt w:val="bullet"/>
      <w:lvlText w:val="•"/>
      <w:lvlJc w:val="left"/>
      <w:pPr>
        <w:ind w:left="2725" w:hanging="360"/>
      </w:pPr>
      <w:rPr>
        <w:rFonts w:hint="default"/>
      </w:rPr>
    </w:lvl>
    <w:lvl w:ilvl="5" w:tplc="3626B3CC">
      <w:start w:val="1"/>
      <w:numFmt w:val="bullet"/>
      <w:lvlText w:val="•"/>
      <w:lvlJc w:val="left"/>
      <w:pPr>
        <w:ind w:left="3347" w:hanging="360"/>
      </w:pPr>
      <w:rPr>
        <w:rFonts w:hint="default"/>
      </w:rPr>
    </w:lvl>
    <w:lvl w:ilvl="6" w:tplc="489C15E0">
      <w:start w:val="1"/>
      <w:numFmt w:val="bullet"/>
      <w:lvlText w:val="•"/>
      <w:lvlJc w:val="left"/>
      <w:pPr>
        <w:ind w:left="3969" w:hanging="360"/>
      </w:pPr>
      <w:rPr>
        <w:rFonts w:hint="default"/>
      </w:rPr>
    </w:lvl>
    <w:lvl w:ilvl="7" w:tplc="A4DC3F46">
      <w:start w:val="1"/>
      <w:numFmt w:val="bullet"/>
      <w:lvlText w:val="•"/>
      <w:lvlJc w:val="left"/>
      <w:pPr>
        <w:ind w:left="4591" w:hanging="360"/>
      </w:pPr>
      <w:rPr>
        <w:rFonts w:hint="default"/>
      </w:rPr>
    </w:lvl>
    <w:lvl w:ilvl="8" w:tplc="CC6AA734">
      <w:start w:val="1"/>
      <w:numFmt w:val="bullet"/>
      <w:lvlText w:val="•"/>
      <w:lvlJc w:val="left"/>
      <w:pPr>
        <w:ind w:left="5213" w:hanging="360"/>
      </w:pPr>
      <w:rPr>
        <w:rFonts w:hint="default"/>
      </w:rPr>
    </w:lvl>
  </w:abstractNum>
  <w:abstractNum w:abstractNumId="8">
    <w:nsid w:val="719F3439"/>
    <w:multiLevelType w:val="hybridMultilevel"/>
    <w:tmpl w:val="36E2D630"/>
    <w:lvl w:ilvl="0" w:tplc="96803042">
      <w:start w:val="1"/>
      <w:numFmt w:val="bullet"/>
      <w:lvlText w:val="o"/>
      <w:lvlJc w:val="left"/>
      <w:pPr>
        <w:ind w:left="927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1" w:tplc="BFC46C44">
      <w:start w:val="1"/>
      <w:numFmt w:val="bullet"/>
      <w:lvlText w:val=""/>
      <w:lvlJc w:val="left"/>
      <w:pPr>
        <w:ind w:left="158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F6604654">
      <w:start w:val="1"/>
      <w:numFmt w:val="bullet"/>
      <w:lvlText w:val="•"/>
      <w:lvlJc w:val="left"/>
      <w:pPr>
        <w:ind w:left="2133" w:hanging="360"/>
      </w:pPr>
      <w:rPr>
        <w:rFonts w:hint="default"/>
      </w:rPr>
    </w:lvl>
    <w:lvl w:ilvl="3" w:tplc="72AE200E">
      <w:start w:val="1"/>
      <w:numFmt w:val="bullet"/>
      <w:lvlText w:val="•"/>
      <w:lvlJc w:val="left"/>
      <w:pPr>
        <w:ind w:left="2687" w:hanging="360"/>
      </w:pPr>
      <w:rPr>
        <w:rFonts w:hint="default"/>
      </w:rPr>
    </w:lvl>
    <w:lvl w:ilvl="4" w:tplc="36166DE4">
      <w:start w:val="1"/>
      <w:numFmt w:val="bullet"/>
      <w:lvlText w:val="•"/>
      <w:lvlJc w:val="left"/>
      <w:pPr>
        <w:ind w:left="3241" w:hanging="360"/>
      </w:pPr>
      <w:rPr>
        <w:rFonts w:hint="default"/>
      </w:rPr>
    </w:lvl>
    <w:lvl w:ilvl="5" w:tplc="3008171A">
      <w:start w:val="1"/>
      <w:numFmt w:val="bullet"/>
      <w:lvlText w:val="•"/>
      <w:lvlJc w:val="left"/>
      <w:pPr>
        <w:ind w:left="3795" w:hanging="360"/>
      </w:pPr>
      <w:rPr>
        <w:rFonts w:hint="default"/>
      </w:rPr>
    </w:lvl>
    <w:lvl w:ilvl="6" w:tplc="AC20BCC4">
      <w:start w:val="1"/>
      <w:numFmt w:val="bullet"/>
      <w:lvlText w:val="•"/>
      <w:lvlJc w:val="left"/>
      <w:pPr>
        <w:ind w:left="4349" w:hanging="360"/>
      </w:pPr>
      <w:rPr>
        <w:rFonts w:hint="default"/>
      </w:rPr>
    </w:lvl>
    <w:lvl w:ilvl="7" w:tplc="334C741C">
      <w:start w:val="1"/>
      <w:numFmt w:val="bullet"/>
      <w:lvlText w:val="•"/>
      <w:lvlJc w:val="left"/>
      <w:pPr>
        <w:ind w:left="4903" w:hanging="360"/>
      </w:pPr>
      <w:rPr>
        <w:rFonts w:hint="default"/>
      </w:rPr>
    </w:lvl>
    <w:lvl w:ilvl="8" w:tplc="D2883A4A">
      <w:start w:val="1"/>
      <w:numFmt w:val="bullet"/>
      <w:lvlText w:val="•"/>
      <w:lvlJc w:val="left"/>
      <w:pPr>
        <w:ind w:left="5457" w:hanging="3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2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A3F94"/>
    <w:rsid w:val="003B7EFB"/>
    <w:rsid w:val="004A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27"/>
    <o:shapelayout v:ext="edit">
      <o:idmap v:ext="edit" data="1"/>
    </o:shapelayout>
  </w:shapeDefaults>
  <w:decimalSymbol w:val="."/>
  <w:listSeparator w:val=","/>
  <w14:docId w14:val="32F84E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24"/>
      <w:outlineLvl w:val="0"/>
    </w:pPr>
    <w:rPr>
      <w:rFonts w:ascii="Calibri" w:eastAsia="Calibri" w:hAnsi="Calibri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8"/>
      <w:ind w:left="480"/>
    </w:pPr>
    <w:rPr>
      <w:rFonts w:ascii="Calibri" w:eastAsia="Calibri" w:hAnsi="Calibri"/>
      <w:i/>
    </w:rPr>
  </w:style>
  <w:style w:type="paragraph" w:styleId="TOC2">
    <w:name w:val="toc 2"/>
    <w:basedOn w:val="Normal"/>
    <w:uiPriority w:val="1"/>
    <w:qFormat/>
    <w:pPr>
      <w:spacing w:before="101"/>
      <w:ind w:left="700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158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B7E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EF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0.png"/><Relationship Id="rId47" Type="http://schemas.openxmlformats.org/officeDocument/2006/relationships/hyperlink" Target="http://www.ascr.usda.gov/complaint_filing_cust.html" TargetMode="External"/><Relationship Id="rId48" Type="http://schemas.openxmlformats.org/officeDocument/2006/relationships/hyperlink" Target="mailto:program.intake@usda.gov" TargetMode="External"/><Relationship Id="rId49" Type="http://schemas.openxmlformats.org/officeDocument/2006/relationships/header" Target="header4.xml"/><Relationship Id="rId20" Type="http://schemas.openxmlformats.org/officeDocument/2006/relationships/image" Target="media/image11.png"/><Relationship Id="rId21" Type="http://schemas.openxmlformats.org/officeDocument/2006/relationships/header" Target="header1.xml"/><Relationship Id="rId22" Type="http://schemas.openxmlformats.org/officeDocument/2006/relationships/footer" Target="footer3.xml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footer" Target="footer4.xml"/><Relationship Id="rId28" Type="http://schemas.openxmlformats.org/officeDocument/2006/relationships/hyperlink" Target="http://www.squaremeals.org/About/ContactFoodandNutrition.aspx" TargetMode="External"/><Relationship Id="rId29" Type="http://schemas.openxmlformats.org/officeDocument/2006/relationships/image" Target="media/image18.png"/><Relationship Id="rId50" Type="http://schemas.openxmlformats.org/officeDocument/2006/relationships/footer" Target="footer9.xm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9.png"/><Relationship Id="rId31" Type="http://schemas.openxmlformats.org/officeDocument/2006/relationships/hyperlink" Target="http://www.ascr.usda.gov/complaint_filing_cust.html" TargetMode="External"/><Relationship Id="rId32" Type="http://schemas.openxmlformats.org/officeDocument/2006/relationships/hyperlink" Target="mailto:program.intake@usda.gov" TargetMode="Externa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footer" Target="footer1.xm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footer" Target="footer2.xml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footer" Target="footer5.xml"/><Relationship Id="rId38" Type="http://schemas.openxmlformats.org/officeDocument/2006/relationships/image" Target="media/image25.png"/><Relationship Id="rId39" Type="http://schemas.openxmlformats.org/officeDocument/2006/relationships/footer" Target="footer6.xml"/><Relationship Id="rId40" Type="http://schemas.openxmlformats.org/officeDocument/2006/relationships/hyperlink" Target="http://www.crnhq.org/" TargetMode="External"/><Relationship Id="rId41" Type="http://schemas.openxmlformats.org/officeDocument/2006/relationships/image" Target="media/image26.png"/><Relationship Id="rId42" Type="http://schemas.openxmlformats.org/officeDocument/2006/relationships/header" Target="header3.xml"/><Relationship Id="rId43" Type="http://schemas.openxmlformats.org/officeDocument/2006/relationships/footer" Target="footer7.xml"/><Relationship Id="rId44" Type="http://schemas.openxmlformats.org/officeDocument/2006/relationships/image" Target="media/image29.png"/><Relationship Id="rId45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Relationship Id="rId2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5632</Words>
  <Characters>32109</Characters>
  <Application>Microsoft Macintosh Word</Application>
  <DocSecurity>0</DocSecurity>
  <Lines>267</Lines>
  <Paragraphs>75</Paragraphs>
  <ScaleCrop>false</ScaleCrop>
  <Company/>
  <LinksUpToDate>false</LinksUpToDate>
  <CharactersWithSpaces>37666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CR_PG_SelfStudy_032615</dc:title>
  <dc:creator>sbarron</dc:creator>
  <cp:lastModifiedBy>Cool Kids</cp:lastModifiedBy>
  <cp:revision>2</cp:revision>
  <dcterms:created xsi:type="dcterms:W3CDTF">2015-07-29T17:20:00Z</dcterms:created>
  <dcterms:modified xsi:type="dcterms:W3CDTF">2015-07-31T10:44:00Z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2015-07-29T00:00:00Z</vt:filetime>
  </property>
</Properties>
</file>